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B06D1" w14:textId="77777777" w:rsidR="000B4696" w:rsidRPr="009D74E5" w:rsidRDefault="00B01DEB" w:rsidP="000B4696">
      <w:pPr>
        <w:rPr>
          <w:lang w:val="en-GB"/>
        </w:rPr>
      </w:pPr>
      <w:r>
        <w:rPr>
          <w:lang w:val="en-GB"/>
        </w:rPr>
        <w:t xml:space="preserve"> </w:t>
      </w:r>
    </w:p>
    <w:p w14:paraId="01B12552" w14:textId="77777777" w:rsidR="000B4696" w:rsidRPr="009D74E5" w:rsidRDefault="000B4696" w:rsidP="000B4696">
      <w:pPr>
        <w:rPr>
          <w:lang w:val="en-GB"/>
        </w:rPr>
      </w:pPr>
    </w:p>
    <w:p w14:paraId="03F16068" w14:textId="4981A882" w:rsidR="000B4696" w:rsidRPr="00965A6A" w:rsidRDefault="000B4696" w:rsidP="000B4696">
      <w:pPr>
        <w:jc w:val="left"/>
        <w:rPr>
          <w:rFonts w:ascii="Century Gothic" w:hAnsi="Century Gothic"/>
          <w:lang w:val="en-GB"/>
        </w:rPr>
      </w:pPr>
      <w:bookmarkStart w:id="0" w:name="_Hlk90286989"/>
      <w:r w:rsidRPr="00965A6A">
        <w:rPr>
          <w:rFonts w:ascii="Century Gothic" w:hAnsi="Century Gothic"/>
          <w:color w:val="523D81"/>
          <w:sz w:val="78"/>
          <w:szCs w:val="78"/>
          <w:lang w:val="en-GB"/>
        </w:rPr>
        <w:t>Amplivox</w:t>
      </w:r>
      <w:r>
        <w:rPr>
          <w:rFonts w:ascii="Century Gothic" w:hAnsi="Century Gothic"/>
          <w:color w:val="523D81"/>
          <w:sz w:val="78"/>
          <w:szCs w:val="78"/>
          <w:lang w:val="en-GB"/>
        </w:rPr>
        <w:t xml:space="preserve"> </w:t>
      </w:r>
      <w:r>
        <w:rPr>
          <w:rFonts w:ascii="Century Gothic" w:hAnsi="Century Gothic"/>
          <w:color w:val="523D81"/>
          <w:sz w:val="78"/>
          <w:szCs w:val="78"/>
          <w:lang w:val="en-GB"/>
        </w:rPr>
        <w:br/>
      </w:r>
      <w:r w:rsidR="00D31F94">
        <w:rPr>
          <w:rFonts w:ascii="Century Gothic" w:hAnsi="Century Gothic"/>
          <w:color w:val="8A84BE"/>
          <w:sz w:val="78"/>
          <w:szCs w:val="78"/>
          <w:lang w:val="en-GB"/>
        </w:rPr>
        <w:t>Connect</w:t>
      </w:r>
    </w:p>
    <w:bookmarkEnd w:id="0"/>
    <w:p w14:paraId="5E0C304D" w14:textId="77777777" w:rsidR="000B4696" w:rsidRPr="00965A6A" w:rsidRDefault="000B4696" w:rsidP="000B4696">
      <w:pPr>
        <w:rPr>
          <w:rFonts w:ascii="Century Gothic" w:hAnsi="Century Gothic"/>
          <w:sz w:val="78"/>
          <w:szCs w:val="78"/>
          <w:lang w:val="en-GB"/>
        </w:rPr>
      </w:pPr>
      <w:r w:rsidRPr="00965A6A">
        <w:rPr>
          <w:rFonts w:ascii="Century Gothic" w:hAnsi="Century Gothic"/>
          <w:sz w:val="52"/>
          <w:szCs w:val="52"/>
          <w:lang w:val="en-GB"/>
        </w:rPr>
        <w:t>INSTRUCTION FOR USE</w:t>
      </w:r>
    </w:p>
    <w:p w14:paraId="14A5E57D" w14:textId="77777777" w:rsidR="000B4696" w:rsidRPr="009D74E5" w:rsidRDefault="000B4696" w:rsidP="000B4696">
      <w:pPr>
        <w:rPr>
          <w:lang w:val="en-GB"/>
        </w:rPr>
      </w:pPr>
    </w:p>
    <w:p w14:paraId="3B61A9B4" w14:textId="77777777" w:rsidR="000B4696" w:rsidRPr="009D74E5" w:rsidRDefault="000B4696" w:rsidP="000B4696">
      <w:pPr>
        <w:rPr>
          <w:lang w:val="en-GB"/>
        </w:rPr>
      </w:pPr>
    </w:p>
    <w:p w14:paraId="2CB82832" w14:textId="1F65135D" w:rsidR="000B4696" w:rsidRPr="00CE4AB6" w:rsidRDefault="000B4696" w:rsidP="000B4696">
      <w:pPr>
        <w:jc w:val="center"/>
        <w:rPr>
          <w:lang w:val="en-GB"/>
        </w:rPr>
      </w:pPr>
    </w:p>
    <w:p w14:paraId="2FEADCC8" w14:textId="77777777" w:rsidR="000B4696" w:rsidRPr="009D74E5" w:rsidRDefault="000B4696" w:rsidP="000B4696">
      <w:pPr>
        <w:rPr>
          <w:lang w:val="en-GB"/>
        </w:rPr>
      </w:pPr>
    </w:p>
    <w:p w14:paraId="6024BD98" w14:textId="77777777" w:rsidR="000B4696" w:rsidRPr="009D74E5" w:rsidRDefault="000B4696" w:rsidP="000B4696">
      <w:pPr>
        <w:rPr>
          <w:lang w:val="en-GB"/>
        </w:rPr>
      </w:pPr>
    </w:p>
    <w:p w14:paraId="7C8A615B" w14:textId="77777777" w:rsidR="000B4696" w:rsidRPr="009D74E5" w:rsidRDefault="000B4696" w:rsidP="000B4696">
      <w:pPr>
        <w:rPr>
          <w:lang w:val="en-GB"/>
        </w:rPr>
      </w:pPr>
    </w:p>
    <w:p w14:paraId="63C5EAE6" w14:textId="77777777" w:rsidR="000B4696" w:rsidRPr="009D74E5" w:rsidRDefault="000B4696" w:rsidP="000B4696">
      <w:pPr>
        <w:rPr>
          <w:lang w:val="en-GB"/>
        </w:rPr>
      </w:pPr>
    </w:p>
    <w:p w14:paraId="3AD169B9" w14:textId="77777777" w:rsidR="000B4696" w:rsidRPr="009D74E5" w:rsidRDefault="000B4696" w:rsidP="000B4696">
      <w:pPr>
        <w:rPr>
          <w:lang w:val="en-GB"/>
        </w:rPr>
      </w:pPr>
    </w:p>
    <w:p w14:paraId="13FC6792" w14:textId="77777777" w:rsidR="0022615D" w:rsidRDefault="0022615D" w:rsidP="000B4696">
      <w:pPr>
        <w:rPr>
          <w:lang w:val="en-GB"/>
        </w:rPr>
        <w:sectPr w:rsidR="0022615D" w:rsidSect="008327C0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701" w:right="1134" w:bottom="1701" w:left="1134" w:header="708" w:footer="708" w:gutter="0"/>
          <w:cols w:space="708"/>
          <w:titlePg/>
          <w:docGrid w:linePitch="360"/>
        </w:sectPr>
      </w:pPr>
    </w:p>
    <w:p w14:paraId="0ED1B4D4" w14:textId="77777777" w:rsidR="000B4696" w:rsidRPr="009D74E5" w:rsidRDefault="000B4696" w:rsidP="000B4696">
      <w:pPr>
        <w:rPr>
          <w:lang w:val="en-GB"/>
        </w:rPr>
      </w:pPr>
    </w:p>
    <w:p w14:paraId="6F70BE6A" w14:textId="1E12DB98" w:rsidR="00555A8A" w:rsidRPr="009D74E5" w:rsidRDefault="00555A8A" w:rsidP="000B4696">
      <w:pPr>
        <w:rPr>
          <w:rFonts w:cs="Arial"/>
          <w:sz w:val="40"/>
          <w:szCs w:val="40"/>
          <w:lang w:val="en-GB"/>
        </w:rPr>
      </w:pPr>
    </w:p>
    <w:p w14:paraId="398D5062" w14:textId="546FEBBE" w:rsidR="007425E8" w:rsidRDefault="007425E8" w:rsidP="007425E8">
      <w:pPr>
        <w:jc w:val="right"/>
        <w:rPr>
          <w:rFonts w:cs="Arial"/>
          <w:sz w:val="40"/>
          <w:szCs w:val="40"/>
          <w:lang w:val="en-GB"/>
        </w:rPr>
      </w:pPr>
    </w:p>
    <w:p w14:paraId="64B3CAD0" w14:textId="607871E4" w:rsidR="008327C0" w:rsidRDefault="008327C0" w:rsidP="007425E8">
      <w:pPr>
        <w:jc w:val="right"/>
        <w:rPr>
          <w:rFonts w:cs="Arial"/>
          <w:sz w:val="40"/>
          <w:szCs w:val="40"/>
          <w:lang w:val="en-GB"/>
        </w:rPr>
      </w:pPr>
    </w:p>
    <w:p w14:paraId="07B619FD" w14:textId="700FB06F" w:rsidR="008327C0" w:rsidRDefault="008327C0" w:rsidP="007425E8">
      <w:pPr>
        <w:jc w:val="right"/>
        <w:rPr>
          <w:rFonts w:cs="Arial"/>
          <w:sz w:val="40"/>
          <w:szCs w:val="40"/>
          <w:lang w:val="en-GB"/>
        </w:rPr>
      </w:pPr>
    </w:p>
    <w:p w14:paraId="24F09500" w14:textId="3C90F273" w:rsidR="008327C0" w:rsidRDefault="008327C0" w:rsidP="007425E8">
      <w:pPr>
        <w:jc w:val="right"/>
        <w:rPr>
          <w:rFonts w:cs="Arial"/>
          <w:sz w:val="40"/>
          <w:szCs w:val="40"/>
          <w:lang w:val="en-GB"/>
        </w:rPr>
      </w:pPr>
    </w:p>
    <w:p w14:paraId="1FB1EA44" w14:textId="0774E6EF" w:rsidR="008327C0" w:rsidRDefault="008327C0" w:rsidP="007425E8">
      <w:pPr>
        <w:jc w:val="right"/>
        <w:rPr>
          <w:rFonts w:cs="Arial"/>
          <w:sz w:val="40"/>
          <w:szCs w:val="40"/>
          <w:lang w:val="en-GB"/>
        </w:rPr>
      </w:pPr>
    </w:p>
    <w:p w14:paraId="2ACC0317" w14:textId="6F9F5FE5" w:rsidR="008327C0" w:rsidRDefault="008327C0" w:rsidP="007425E8">
      <w:pPr>
        <w:jc w:val="right"/>
        <w:rPr>
          <w:rFonts w:cs="Arial"/>
          <w:sz w:val="40"/>
          <w:szCs w:val="40"/>
          <w:lang w:val="en-GB"/>
        </w:rPr>
      </w:pPr>
    </w:p>
    <w:p w14:paraId="502ECC87" w14:textId="2E692618" w:rsidR="008327C0" w:rsidRDefault="008327C0" w:rsidP="007425E8">
      <w:pPr>
        <w:jc w:val="right"/>
        <w:rPr>
          <w:rFonts w:cs="Arial"/>
          <w:sz w:val="40"/>
          <w:szCs w:val="40"/>
          <w:lang w:val="en-GB"/>
        </w:rPr>
      </w:pPr>
    </w:p>
    <w:p w14:paraId="12E73266" w14:textId="77777777" w:rsidR="008327C0" w:rsidRPr="009D74E5" w:rsidRDefault="008327C0" w:rsidP="007425E8">
      <w:pPr>
        <w:jc w:val="right"/>
        <w:rPr>
          <w:rFonts w:cs="Arial"/>
          <w:sz w:val="40"/>
          <w:szCs w:val="40"/>
          <w:lang w:val="en-GB"/>
        </w:rPr>
      </w:pPr>
    </w:p>
    <w:p w14:paraId="70ED35FA" w14:textId="5889CD14" w:rsidR="007425E8" w:rsidRPr="009D74E5" w:rsidRDefault="007425E8" w:rsidP="0064336A">
      <w:pPr>
        <w:jc w:val="right"/>
        <w:rPr>
          <w:sz w:val="40"/>
          <w:szCs w:val="40"/>
          <w:lang w:val="en-GB"/>
        </w:rPr>
      </w:pPr>
      <w:r w:rsidRPr="009D74E5">
        <w:rPr>
          <w:sz w:val="40"/>
          <w:szCs w:val="40"/>
          <w:lang w:val="en-GB"/>
        </w:rPr>
        <w:t>ABOUT THIS MANUAL</w:t>
      </w:r>
    </w:p>
    <w:p w14:paraId="573CAB49" w14:textId="77777777" w:rsidR="007425E8" w:rsidRDefault="007425E8" w:rsidP="007425E8">
      <w:pPr>
        <w:pStyle w:val="BodyText"/>
        <w:tabs>
          <w:tab w:val="left" w:pos="4395"/>
        </w:tabs>
        <w:spacing w:before="0"/>
        <w:jc w:val="right"/>
        <w:rPr>
          <w:rFonts w:asciiTheme="minorHAnsi" w:eastAsiaTheme="minorHAnsi" w:hAnsiTheme="minorHAnsi" w:cstheme="minorBidi"/>
          <w:sz w:val="20"/>
          <w:lang w:val="en-GB"/>
        </w:rPr>
      </w:pPr>
      <w:r w:rsidRPr="009D74E5">
        <w:rPr>
          <w:rFonts w:asciiTheme="minorHAnsi" w:eastAsiaTheme="minorHAnsi" w:hAnsiTheme="minorHAnsi" w:cstheme="minorBidi"/>
          <w:sz w:val="20"/>
          <w:lang w:val="en-GB"/>
        </w:rPr>
        <w:t>READ THIS OPERATING MANUAL BEFORE ATTEMPTING TO USE THE INSTRUMENT.</w:t>
      </w:r>
    </w:p>
    <w:p w14:paraId="4D83E5E9" w14:textId="77777777" w:rsidR="007425E8" w:rsidRPr="009D74E5" w:rsidRDefault="007425E8" w:rsidP="007425E8">
      <w:pPr>
        <w:pStyle w:val="BodyText"/>
        <w:tabs>
          <w:tab w:val="left" w:pos="4395"/>
        </w:tabs>
        <w:spacing w:before="0"/>
        <w:jc w:val="right"/>
        <w:rPr>
          <w:rFonts w:asciiTheme="minorHAnsi" w:eastAsiaTheme="minorHAnsi" w:hAnsiTheme="minorHAnsi" w:cstheme="minorBidi"/>
          <w:sz w:val="20"/>
          <w:lang w:val="en-GB"/>
        </w:rPr>
      </w:pPr>
    </w:p>
    <w:p w14:paraId="5818060B" w14:textId="05F76EFE" w:rsidR="007425E8" w:rsidRPr="009D74E5" w:rsidRDefault="007425E8" w:rsidP="007425E8">
      <w:pPr>
        <w:pStyle w:val="BodyText"/>
        <w:jc w:val="right"/>
        <w:rPr>
          <w:rFonts w:asciiTheme="minorHAnsi" w:eastAsiaTheme="minorHAnsi" w:hAnsiTheme="minorHAnsi" w:cstheme="minorBidi"/>
          <w:sz w:val="20"/>
          <w:lang w:val="en-GB"/>
        </w:rPr>
      </w:pPr>
      <w:r w:rsidRPr="009D74E5">
        <w:rPr>
          <w:rFonts w:asciiTheme="minorHAnsi" w:eastAsiaTheme="minorHAnsi" w:hAnsiTheme="minorHAnsi" w:cstheme="minorBidi"/>
          <w:sz w:val="20"/>
          <w:lang w:val="en-GB"/>
        </w:rPr>
        <w:t>This manual is valid for the</w:t>
      </w:r>
      <w:r w:rsidR="0064336A" w:rsidRPr="009D74E5">
        <w:rPr>
          <w:rFonts w:asciiTheme="minorHAnsi" w:eastAsiaTheme="minorHAnsi" w:hAnsiTheme="minorHAnsi" w:cstheme="minorBidi"/>
          <w:sz w:val="20"/>
          <w:lang w:val="en-GB"/>
        </w:rPr>
        <w:t xml:space="preserve"> </w:t>
      </w:r>
      <w:r w:rsidR="00D31F94">
        <w:rPr>
          <w:rFonts w:asciiTheme="minorHAnsi" w:eastAsiaTheme="minorHAnsi" w:hAnsiTheme="minorHAnsi" w:cstheme="minorBidi"/>
          <w:sz w:val="20"/>
          <w:lang w:val="en-GB"/>
        </w:rPr>
        <w:t>Amplivox Connect</w:t>
      </w:r>
      <w:r w:rsidR="0064336A" w:rsidRPr="009D74E5">
        <w:rPr>
          <w:rFonts w:asciiTheme="minorHAnsi" w:eastAsiaTheme="minorHAnsi" w:hAnsiTheme="minorHAnsi" w:cstheme="minorBidi"/>
          <w:sz w:val="20"/>
          <w:lang w:val="en-GB"/>
        </w:rPr>
        <w:t xml:space="preserve"> </w:t>
      </w:r>
      <w:r w:rsidRPr="009D74E5">
        <w:rPr>
          <w:rFonts w:asciiTheme="minorHAnsi" w:eastAsiaTheme="minorHAnsi" w:hAnsiTheme="minorHAnsi" w:cstheme="minorBidi"/>
          <w:sz w:val="20"/>
          <w:lang w:val="en-GB"/>
        </w:rPr>
        <w:t xml:space="preserve">(from </w:t>
      </w:r>
      <w:r w:rsidR="002C7886">
        <w:rPr>
          <w:rFonts w:asciiTheme="minorHAnsi" w:eastAsiaTheme="minorHAnsi" w:hAnsiTheme="minorHAnsi" w:cstheme="minorBidi"/>
          <w:sz w:val="20"/>
          <w:lang w:val="en-GB"/>
        </w:rPr>
        <w:t>software</w:t>
      </w:r>
      <w:r w:rsidR="002C7886" w:rsidRPr="009D74E5">
        <w:rPr>
          <w:rFonts w:asciiTheme="minorHAnsi" w:eastAsiaTheme="minorHAnsi" w:hAnsiTheme="minorHAnsi" w:cstheme="minorBidi"/>
          <w:sz w:val="20"/>
          <w:lang w:val="en-GB"/>
        </w:rPr>
        <w:t xml:space="preserve"> </w:t>
      </w:r>
      <w:r w:rsidRPr="009D74E5">
        <w:rPr>
          <w:rFonts w:asciiTheme="minorHAnsi" w:eastAsiaTheme="minorHAnsi" w:hAnsiTheme="minorHAnsi" w:cstheme="minorBidi"/>
          <w:sz w:val="20"/>
          <w:lang w:val="en-GB"/>
        </w:rPr>
        <w:t xml:space="preserve">version </w:t>
      </w:r>
      <w:r w:rsidR="0064336A" w:rsidRPr="009D74E5">
        <w:rPr>
          <w:rFonts w:asciiTheme="minorHAnsi" w:eastAsiaTheme="minorHAnsi" w:hAnsiTheme="minorHAnsi" w:cstheme="minorBidi"/>
          <w:sz w:val="20"/>
          <w:lang w:val="en-GB"/>
        </w:rPr>
        <w:t>1</w:t>
      </w:r>
      <w:r w:rsidRPr="009D74E5">
        <w:rPr>
          <w:rFonts w:asciiTheme="minorHAnsi" w:eastAsiaTheme="minorHAnsi" w:hAnsiTheme="minorHAnsi" w:cstheme="minorBidi"/>
          <w:sz w:val="20"/>
          <w:lang w:val="en-GB"/>
        </w:rPr>
        <w:t>.</w:t>
      </w:r>
      <w:r w:rsidR="002153CB">
        <w:rPr>
          <w:rFonts w:asciiTheme="minorHAnsi" w:eastAsiaTheme="minorHAnsi" w:hAnsiTheme="minorHAnsi" w:cstheme="minorBidi"/>
          <w:sz w:val="20"/>
          <w:lang w:val="en-GB"/>
        </w:rPr>
        <w:t>0</w:t>
      </w:r>
      <w:r w:rsidRPr="009D74E5">
        <w:rPr>
          <w:rFonts w:asciiTheme="minorHAnsi" w:eastAsiaTheme="minorHAnsi" w:hAnsiTheme="minorHAnsi" w:cstheme="minorBidi"/>
          <w:sz w:val="20"/>
          <w:lang w:val="en-GB"/>
        </w:rPr>
        <w:t xml:space="preserve"> onwards). </w:t>
      </w:r>
    </w:p>
    <w:p w14:paraId="2CACAB24" w14:textId="77777777" w:rsidR="007425E8" w:rsidRPr="009D74E5" w:rsidRDefault="007425E8" w:rsidP="007425E8">
      <w:pPr>
        <w:pStyle w:val="BodyText"/>
        <w:jc w:val="right"/>
        <w:rPr>
          <w:rFonts w:asciiTheme="minorHAnsi" w:hAnsiTheme="minorHAnsi"/>
          <w:sz w:val="20"/>
          <w:lang w:val="en-GB"/>
        </w:rPr>
      </w:pPr>
      <w:r w:rsidRPr="009D74E5">
        <w:rPr>
          <w:rFonts w:asciiTheme="minorHAnsi" w:eastAsiaTheme="minorHAnsi" w:hAnsiTheme="minorHAnsi" w:cstheme="minorBidi"/>
          <w:sz w:val="20"/>
          <w:lang w:val="en-GB"/>
        </w:rPr>
        <w:t>This product is manufactured by:</w:t>
      </w:r>
      <w:r w:rsidRPr="009D74E5">
        <w:rPr>
          <w:rFonts w:asciiTheme="minorHAnsi" w:hAnsiTheme="minorHAnsi"/>
          <w:sz w:val="20"/>
          <w:lang w:val="en-GB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7425E8" w:rsidRPr="002C7886" w14:paraId="6E0C9A31" w14:textId="77777777" w:rsidTr="0064336A">
        <w:tc>
          <w:tcPr>
            <w:tcW w:w="4814" w:type="dxa"/>
          </w:tcPr>
          <w:p w14:paraId="772E4111" w14:textId="77777777" w:rsidR="007425E8" w:rsidRPr="009D74E5" w:rsidRDefault="007425E8" w:rsidP="0064336A">
            <w:pPr>
              <w:pStyle w:val="Default"/>
              <w:jc w:val="right"/>
              <w:rPr>
                <w:rFonts w:asciiTheme="minorHAnsi" w:hAnsiTheme="minorHAnsi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4814" w:type="dxa"/>
            <w:hideMark/>
          </w:tcPr>
          <w:p w14:paraId="448323D5" w14:textId="77777777" w:rsidR="007425E8" w:rsidRPr="009D74E5" w:rsidRDefault="007425E8" w:rsidP="0064336A">
            <w:pPr>
              <w:pStyle w:val="Default"/>
              <w:jc w:val="right"/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</w:pPr>
            <w:r w:rsidRPr="009D74E5"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  <w:t>Amplivox Ltd</w:t>
            </w:r>
          </w:p>
          <w:p w14:paraId="7602898D" w14:textId="77777777" w:rsidR="007425E8" w:rsidRPr="009D74E5" w:rsidRDefault="007425E8" w:rsidP="0064336A">
            <w:pPr>
              <w:pStyle w:val="Default"/>
              <w:jc w:val="right"/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</w:pPr>
            <w:r w:rsidRPr="009D74E5"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  <w:t xml:space="preserve">3800 Parkside, Solihull Parkway, </w:t>
            </w:r>
          </w:p>
          <w:p w14:paraId="5A63EAFF" w14:textId="77777777" w:rsidR="007425E8" w:rsidRPr="009D74E5" w:rsidRDefault="007425E8" w:rsidP="0064336A">
            <w:pPr>
              <w:pStyle w:val="Default"/>
              <w:jc w:val="right"/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</w:pPr>
            <w:r w:rsidRPr="009D74E5"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  <w:t xml:space="preserve">Birmingham Business Park, Birmingham, </w:t>
            </w:r>
          </w:p>
          <w:p w14:paraId="463B0D61" w14:textId="77777777" w:rsidR="007425E8" w:rsidRPr="009D74E5" w:rsidRDefault="007425E8" w:rsidP="0064336A">
            <w:pPr>
              <w:pStyle w:val="Default"/>
              <w:jc w:val="right"/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</w:pPr>
            <w:r w:rsidRPr="009D74E5"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  <w:t xml:space="preserve">West Midlands, </w:t>
            </w:r>
          </w:p>
          <w:p w14:paraId="627D2CC9" w14:textId="77777777" w:rsidR="007425E8" w:rsidRPr="002C7886" w:rsidRDefault="007425E8" w:rsidP="0064336A">
            <w:pPr>
              <w:pStyle w:val="Default"/>
              <w:jc w:val="right"/>
              <w:rPr>
                <w:rFonts w:asciiTheme="minorHAnsi" w:eastAsiaTheme="minorHAnsi" w:hAnsiTheme="minorHAnsi" w:cstheme="minorBidi"/>
                <w:color w:val="auto"/>
                <w:sz w:val="20"/>
                <w:szCs w:val="20"/>
                <w:lang w:eastAsia="en-US"/>
              </w:rPr>
            </w:pPr>
            <w:r w:rsidRPr="002C7886"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eastAsia="en-US"/>
              </w:rPr>
              <w:t xml:space="preserve">B37 7YG </w:t>
            </w:r>
          </w:p>
          <w:p w14:paraId="772C0018" w14:textId="22DB5E39" w:rsidR="007425E8" w:rsidRPr="002C7886" w:rsidRDefault="00000000" w:rsidP="0064336A">
            <w:pPr>
              <w:jc w:val="right"/>
              <w:rPr>
                <w:szCs w:val="20"/>
              </w:rPr>
            </w:pPr>
            <w:hyperlink r:id="rId15" w:history="1">
              <w:r w:rsidR="007425E8" w:rsidRPr="002C7886">
                <w:rPr>
                  <w:rStyle w:val="Hyperlink"/>
                  <w:szCs w:val="20"/>
                </w:rPr>
                <w:t>www.amplivox.com</w:t>
              </w:r>
            </w:hyperlink>
          </w:p>
        </w:tc>
      </w:tr>
    </w:tbl>
    <w:p w14:paraId="74844534" w14:textId="0E850A3D" w:rsidR="007425E8" w:rsidRPr="009D74E5" w:rsidRDefault="007425E8" w:rsidP="007425E8">
      <w:pPr>
        <w:spacing w:before="240"/>
        <w:jc w:val="right"/>
        <w:rPr>
          <w:szCs w:val="20"/>
          <w:lang w:val="en-GB"/>
        </w:rPr>
      </w:pPr>
      <w:r w:rsidRPr="009D74E5">
        <w:rPr>
          <w:szCs w:val="20"/>
          <w:lang w:val="en-GB"/>
        </w:rPr>
        <w:t xml:space="preserve">For all enquiries please contact us </w:t>
      </w:r>
      <w:r w:rsidR="001E19A4" w:rsidRPr="00EC7F05">
        <w:rPr>
          <w:color w:val="auto"/>
          <w:szCs w:val="20"/>
          <w:lang w:val="en-GB"/>
        </w:rPr>
        <w:t>at</w:t>
      </w:r>
      <w:r w:rsidRPr="009D74E5">
        <w:rPr>
          <w:szCs w:val="20"/>
          <w:lang w:val="en-GB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7425E8" w:rsidRPr="009D74E5" w14:paraId="574EF8B7" w14:textId="77777777" w:rsidTr="0064336A">
        <w:tc>
          <w:tcPr>
            <w:tcW w:w="4814" w:type="dxa"/>
            <w:hideMark/>
          </w:tcPr>
          <w:p w14:paraId="115FE264" w14:textId="77777777" w:rsidR="007425E8" w:rsidRPr="009D74E5" w:rsidRDefault="007425E8" w:rsidP="0064336A">
            <w:pPr>
              <w:pStyle w:val="Default"/>
              <w:jc w:val="right"/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</w:pPr>
            <w:r w:rsidRPr="009D74E5"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  <w:t>Amplivox Ltd</w:t>
            </w:r>
          </w:p>
          <w:p w14:paraId="267CCB9B" w14:textId="77777777" w:rsidR="007425E8" w:rsidRPr="009D74E5" w:rsidRDefault="007425E8" w:rsidP="0064336A">
            <w:pPr>
              <w:pStyle w:val="Default"/>
              <w:jc w:val="right"/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</w:pPr>
            <w:r w:rsidRPr="009D74E5"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  <w:t>10393 West 70th Street</w:t>
            </w:r>
          </w:p>
          <w:p w14:paraId="1C9BB268" w14:textId="77777777" w:rsidR="007425E8" w:rsidRPr="009D74E5" w:rsidRDefault="007425E8" w:rsidP="0064336A">
            <w:pPr>
              <w:pStyle w:val="Default"/>
              <w:jc w:val="right"/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</w:pPr>
            <w:r w:rsidRPr="009D74E5"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  <w:t>Eden Prairie</w:t>
            </w:r>
          </w:p>
          <w:p w14:paraId="1C1802FF" w14:textId="77777777" w:rsidR="007425E8" w:rsidRPr="009D74E5" w:rsidRDefault="007425E8" w:rsidP="0064336A">
            <w:pPr>
              <w:pStyle w:val="Default"/>
              <w:jc w:val="right"/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</w:pPr>
            <w:r w:rsidRPr="009D74E5"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  <w:t>MN 55344</w:t>
            </w:r>
          </w:p>
          <w:p w14:paraId="6037A17D" w14:textId="77777777" w:rsidR="007425E8" w:rsidRPr="009D74E5" w:rsidRDefault="007425E8" w:rsidP="0064336A">
            <w:pPr>
              <w:pStyle w:val="Default"/>
              <w:jc w:val="right"/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</w:pPr>
            <w:r w:rsidRPr="009D74E5"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  <w:t>United States</w:t>
            </w:r>
          </w:p>
          <w:p w14:paraId="513B22BC" w14:textId="77777777" w:rsidR="007425E8" w:rsidRPr="009D74E5" w:rsidRDefault="007425E8" w:rsidP="0064336A">
            <w:pPr>
              <w:pStyle w:val="Default"/>
              <w:jc w:val="right"/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</w:pPr>
          </w:p>
          <w:p w14:paraId="64B05678" w14:textId="77777777" w:rsidR="007425E8" w:rsidRPr="009D74E5" w:rsidRDefault="007425E8" w:rsidP="0064336A">
            <w:pPr>
              <w:pStyle w:val="Default"/>
              <w:jc w:val="right"/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</w:pPr>
            <w:r w:rsidRPr="009D74E5"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  <w:t>Tel: 888 941 4208</w:t>
            </w:r>
          </w:p>
          <w:p w14:paraId="5BF22111" w14:textId="77777777" w:rsidR="007425E8" w:rsidRPr="009D74E5" w:rsidRDefault="007425E8" w:rsidP="0064336A">
            <w:pPr>
              <w:pStyle w:val="Default"/>
              <w:jc w:val="right"/>
              <w:rPr>
                <w:rFonts w:asciiTheme="minorHAnsi" w:eastAsiaTheme="minorHAnsi" w:hAnsiTheme="minorHAnsi" w:cstheme="minorBidi"/>
                <w:color w:val="auto"/>
                <w:sz w:val="20"/>
                <w:szCs w:val="20"/>
                <w:lang w:val="en-GB" w:eastAsia="en-US"/>
              </w:rPr>
            </w:pPr>
            <w:r w:rsidRPr="009D74E5"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  <w:t>Fax: 952 903 4100</w:t>
            </w:r>
          </w:p>
          <w:p w14:paraId="72EB8375" w14:textId="54BA8394" w:rsidR="007425E8" w:rsidRPr="009D74E5" w:rsidRDefault="00000000" w:rsidP="0064336A">
            <w:pPr>
              <w:jc w:val="right"/>
              <w:rPr>
                <w:szCs w:val="20"/>
                <w:u w:val="single"/>
                <w:lang w:val="en-GB"/>
              </w:rPr>
            </w:pPr>
            <w:hyperlink r:id="rId16" w:history="1">
              <w:r w:rsidR="007425E8" w:rsidRPr="009D74E5">
                <w:rPr>
                  <w:rStyle w:val="Hyperlink"/>
                  <w:szCs w:val="20"/>
                  <w:lang w:val="en-GB"/>
                </w:rPr>
                <w:t>info@amplivox.us</w:t>
              </w:r>
            </w:hyperlink>
          </w:p>
        </w:tc>
        <w:tc>
          <w:tcPr>
            <w:tcW w:w="4814" w:type="dxa"/>
            <w:hideMark/>
          </w:tcPr>
          <w:p w14:paraId="501F0A20" w14:textId="77777777" w:rsidR="007425E8" w:rsidRPr="009D74E5" w:rsidRDefault="007425E8" w:rsidP="0064336A">
            <w:pPr>
              <w:pStyle w:val="Default"/>
              <w:jc w:val="right"/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</w:pPr>
            <w:r w:rsidRPr="009D74E5"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  <w:t>Amplivox Ltd</w:t>
            </w:r>
          </w:p>
          <w:p w14:paraId="51D459BF" w14:textId="77777777" w:rsidR="007425E8" w:rsidRPr="009D74E5" w:rsidRDefault="007425E8" w:rsidP="0064336A">
            <w:pPr>
              <w:pStyle w:val="Default"/>
              <w:jc w:val="right"/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</w:pPr>
            <w:r w:rsidRPr="009D74E5"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  <w:t xml:space="preserve">3800 Parkside, Solihull Parkway, </w:t>
            </w:r>
          </w:p>
          <w:p w14:paraId="5A83D258" w14:textId="77777777" w:rsidR="007425E8" w:rsidRPr="009D74E5" w:rsidRDefault="007425E8" w:rsidP="0064336A">
            <w:pPr>
              <w:pStyle w:val="Default"/>
              <w:jc w:val="right"/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</w:pPr>
            <w:r w:rsidRPr="009D74E5"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  <w:t xml:space="preserve">Birmingham Business Park, Birmingham, </w:t>
            </w:r>
          </w:p>
          <w:p w14:paraId="0E2971A2" w14:textId="77777777" w:rsidR="007425E8" w:rsidRPr="009D74E5" w:rsidRDefault="007425E8" w:rsidP="0064336A">
            <w:pPr>
              <w:pStyle w:val="Default"/>
              <w:jc w:val="right"/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</w:pPr>
            <w:r w:rsidRPr="009D74E5"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  <w:t xml:space="preserve">West Midlands, </w:t>
            </w:r>
          </w:p>
          <w:p w14:paraId="66F90A66" w14:textId="77777777" w:rsidR="007425E8" w:rsidRPr="009D74E5" w:rsidRDefault="007425E8" w:rsidP="0064336A">
            <w:pPr>
              <w:pStyle w:val="Default"/>
              <w:jc w:val="right"/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</w:pPr>
            <w:r w:rsidRPr="009D74E5"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  <w:t>B37 7YG</w:t>
            </w:r>
          </w:p>
          <w:p w14:paraId="7B10CDE2" w14:textId="77777777" w:rsidR="007425E8" w:rsidRPr="009D74E5" w:rsidRDefault="007425E8" w:rsidP="0064336A">
            <w:pPr>
              <w:pStyle w:val="Default"/>
              <w:jc w:val="right"/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</w:pPr>
            <w:r w:rsidRPr="009D74E5"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  <w:t xml:space="preserve">United Kingdom </w:t>
            </w:r>
          </w:p>
          <w:p w14:paraId="4EB74758" w14:textId="77777777" w:rsidR="007425E8" w:rsidRPr="009D74E5" w:rsidRDefault="007425E8" w:rsidP="0064336A">
            <w:pPr>
              <w:pStyle w:val="Default"/>
              <w:jc w:val="right"/>
              <w:rPr>
                <w:rFonts w:asciiTheme="minorHAnsi" w:eastAsiaTheme="minorHAnsi" w:hAnsiTheme="minorHAnsi" w:cstheme="minorBidi"/>
                <w:color w:val="auto"/>
                <w:sz w:val="20"/>
                <w:szCs w:val="20"/>
                <w:lang w:val="en-GB" w:eastAsia="en-US"/>
              </w:rPr>
            </w:pPr>
            <w:r w:rsidRPr="009D74E5">
              <w:rPr>
                <w:rFonts w:asciiTheme="minorHAnsi" w:eastAsiaTheme="minorHAnsi" w:hAnsiTheme="minorHAnsi" w:cstheme="minorBidi"/>
                <w:color w:val="434546" w:themeColor="text1"/>
                <w:sz w:val="20"/>
                <w:szCs w:val="20"/>
                <w:lang w:val="en-GB" w:eastAsia="en-US"/>
              </w:rPr>
              <w:t>Tel: +44 (0)1865 880846</w:t>
            </w:r>
          </w:p>
          <w:p w14:paraId="6838D8B4" w14:textId="77777777" w:rsidR="007425E8" w:rsidRPr="009D74E5" w:rsidRDefault="007425E8" w:rsidP="0064336A">
            <w:pPr>
              <w:jc w:val="right"/>
              <w:rPr>
                <w:szCs w:val="20"/>
                <w:lang w:val="en-GB"/>
              </w:rPr>
            </w:pPr>
          </w:p>
          <w:p w14:paraId="67DE5425" w14:textId="12569A90" w:rsidR="007425E8" w:rsidRPr="009D74E5" w:rsidRDefault="00000000" w:rsidP="0064336A">
            <w:pPr>
              <w:jc w:val="right"/>
              <w:rPr>
                <w:szCs w:val="20"/>
                <w:u w:val="single"/>
                <w:lang w:val="en-GB"/>
              </w:rPr>
            </w:pPr>
            <w:hyperlink r:id="rId17" w:history="1">
              <w:r w:rsidR="007425E8" w:rsidRPr="009D74E5">
                <w:rPr>
                  <w:rStyle w:val="Hyperlink"/>
                  <w:szCs w:val="20"/>
                  <w:lang w:val="en-GB"/>
                </w:rPr>
                <w:t>hello@amplivox.com</w:t>
              </w:r>
            </w:hyperlink>
          </w:p>
        </w:tc>
      </w:tr>
    </w:tbl>
    <w:p w14:paraId="0BA86631" w14:textId="77777777" w:rsidR="007425E8" w:rsidRPr="009D74E5" w:rsidRDefault="007425E8" w:rsidP="007425E8">
      <w:pPr>
        <w:pStyle w:val="BodyText"/>
        <w:tabs>
          <w:tab w:val="left" w:pos="4395"/>
        </w:tabs>
        <w:spacing w:before="0"/>
        <w:jc w:val="right"/>
        <w:rPr>
          <w:rFonts w:asciiTheme="minorHAnsi" w:eastAsiaTheme="minorHAnsi" w:hAnsiTheme="minorHAnsi" w:cstheme="minorBidi"/>
          <w:b/>
          <w:sz w:val="22"/>
          <w:szCs w:val="22"/>
          <w:lang w:val="en-GB"/>
        </w:rPr>
      </w:pPr>
    </w:p>
    <w:p w14:paraId="2C9B9161" w14:textId="77777777" w:rsidR="00C31D2E" w:rsidRDefault="007C2B1C">
      <w:pPr>
        <w:rPr>
          <w:b/>
          <w:lang w:val="en-GB"/>
        </w:rPr>
        <w:sectPr w:rsidR="00C31D2E" w:rsidSect="008327C0">
          <w:headerReference w:type="default" r:id="rId18"/>
          <w:headerReference w:type="first" r:id="rId19"/>
          <w:pgSz w:w="11906" w:h="16838"/>
          <w:pgMar w:top="1701" w:right="1134" w:bottom="1701" w:left="1134" w:header="708" w:footer="708" w:gutter="0"/>
          <w:pgNumType w:start="1"/>
          <w:cols w:space="708"/>
          <w:docGrid w:linePitch="360"/>
        </w:sectPr>
      </w:pPr>
      <w:r w:rsidRPr="009D74E5">
        <w:rPr>
          <w:b/>
          <w:lang w:val="en-GB"/>
        </w:rPr>
        <w:br w:type="page"/>
      </w:r>
    </w:p>
    <w:p w14:paraId="15A862B7" w14:textId="77777777" w:rsidR="00D525BF" w:rsidRDefault="00A83525">
      <w:pPr>
        <w:pStyle w:val="TOC1"/>
        <w:rPr>
          <w:sz w:val="40"/>
          <w:szCs w:val="40"/>
          <w:lang w:val="en-GB"/>
        </w:rPr>
      </w:pPr>
      <w:r w:rsidRPr="009D74E5">
        <w:rPr>
          <w:sz w:val="40"/>
          <w:szCs w:val="40"/>
          <w:lang w:val="en-GB"/>
        </w:rPr>
        <w:lastRenderedPageBreak/>
        <w:t>TABLE OF CONTENT</w:t>
      </w:r>
      <w:r w:rsidR="0081688C" w:rsidRPr="009D74E5">
        <w:rPr>
          <w:sz w:val="40"/>
          <w:szCs w:val="40"/>
          <w:lang w:val="en-GB"/>
        </w:rPr>
        <w:t>S</w:t>
      </w:r>
    </w:p>
    <w:p w14:paraId="45A6E8CA" w14:textId="64985DEA" w:rsidR="00987A5D" w:rsidRDefault="00D22BB2">
      <w:pPr>
        <w:pStyle w:val="TOC1"/>
        <w:rPr>
          <w:rFonts w:eastAsiaTheme="minorEastAsia"/>
          <w:b w:val="0"/>
          <w:bCs w:val="0"/>
          <w:caps w:val="0"/>
          <w:noProof/>
          <w:color w:val="auto"/>
          <w:sz w:val="22"/>
          <w:szCs w:val="22"/>
          <w:lang w:val="en-GB" w:eastAsia="en-GB"/>
        </w:rPr>
      </w:pPr>
      <w:r w:rsidRPr="009D74E5">
        <w:rPr>
          <w:rFonts w:cs="Arial"/>
          <w:caps w:val="0"/>
          <w:szCs w:val="40"/>
          <w:lang w:val="en-GB"/>
        </w:rPr>
        <w:fldChar w:fldCharType="begin"/>
      </w:r>
      <w:r w:rsidRPr="009D74E5">
        <w:rPr>
          <w:rFonts w:cs="Arial"/>
          <w:szCs w:val="40"/>
          <w:lang w:val="en-GB"/>
        </w:rPr>
        <w:instrText xml:space="preserve"> TOC \o "1-3" \h \z \u </w:instrText>
      </w:r>
      <w:r w:rsidRPr="009D74E5">
        <w:rPr>
          <w:rFonts w:cs="Arial"/>
          <w:caps w:val="0"/>
          <w:szCs w:val="40"/>
          <w:lang w:val="en-GB"/>
        </w:rPr>
        <w:fldChar w:fldCharType="separate"/>
      </w:r>
      <w:hyperlink w:anchor="_Toc123729714" w:history="1">
        <w:r w:rsidR="00987A5D" w:rsidRPr="00323649">
          <w:rPr>
            <w:rStyle w:val="Hyperlink"/>
            <w:noProof/>
            <w:lang w:val="en-GB"/>
          </w:rPr>
          <w:t>1.</w:t>
        </w:r>
        <w:r w:rsidR="00987A5D">
          <w:rPr>
            <w:rFonts w:eastAsiaTheme="minorEastAsia"/>
            <w:b w:val="0"/>
            <w:bCs w:val="0"/>
            <w:caps w:val="0"/>
            <w:noProof/>
            <w:color w:val="auto"/>
            <w:sz w:val="22"/>
            <w:szCs w:val="22"/>
            <w:lang w:val="en-GB" w:eastAsia="en-GB"/>
          </w:rPr>
          <w:tab/>
        </w:r>
        <w:r w:rsidR="00987A5D" w:rsidRPr="00323649">
          <w:rPr>
            <w:rStyle w:val="Hyperlink"/>
            <w:noProof/>
            <w:lang w:val="en-GB"/>
          </w:rPr>
          <w:t>Introduction</w:t>
        </w:r>
        <w:r w:rsidR="00987A5D">
          <w:rPr>
            <w:noProof/>
            <w:webHidden/>
          </w:rPr>
          <w:tab/>
        </w:r>
        <w:r w:rsidR="00987A5D">
          <w:rPr>
            <w:noProof/>
            <w:webHidden/>
          </w:rPr>
          <w:fldChar w:fldCharType="begin"/>
        </w:r>
        <w:r w:rsidR="00987A5D">
          <w:rPr>
            <w:noProof/>
            <w:webHidden/>
          </w:rPr>
          <w:instrText xml:space="preserve"> PAGEREF _Toc123729714 \h </w:instrText>
        </w:r>
        <w:r w:rsidR="00987A5D">
          <w:rPr>
            <w:noProof/>
            <w:webHidden/>
          </w:rPr>
        </w:r>
        <w:r w:rsidR="00987A5D">
          <w:rPr>
            <w:noProof/>
            <w:webHidden/>
          </w:rPr>
          <w:fldChar w:fldCharType="separate"/>
        </w:r>
        <w:r w:rsidR="00987A5D">
          <w:rPr>
            <w:noProof/>
            <w:webHidden/>
          </w:rPr>
          <w:t>3</w:t>
        </w:r>
        <w:r w:rsidR="00987A5D">
          <w:rPr>
            <w:noProof/>
            <w:webHidden/>
          </w:rPr>
          <w:fldChar w:fldCharType="end"/>
        </w:r>
      </w:hyperlink>
    </w:p>
    <w:p w14:paraId="2F3D6FEA" w14:textId="1FA55FDE" w:rsidR="00987A5D" w:rsidRDefault="00000000">
      <w:pPr>
        <w:pStyle w:val="TOC2"/>
        <w:rPr>
          <w:rFonts w:eastAsiaTheme="minorEastAsia"/>
          <w:smallCaps w:val="0"/>
          <w:color w:val="auto"/>
          <w:sz w:val="22"/>
          <w:szCs w:val="22"/>
          <w:lang w:val="en-GB" w:eastAsia="en-GB"/>
        </w:rPr>
      </w:pPr>
      <w:hyperlink w:anchor="_Toc123729715" w:history="1">
        <w:r w:rsidR="00987A5D" w:rsidRPr="00323649">
          <w:rPr>
            <w:rStyle w:val="Hyperlink"/>
            <w:lang w:val="en-GB"/>
          </w:rPr>
          <w:t>1.1.</w:t>
        </w:r>
        <w:r w:rsidR="00987A5D">
          <w:rPr>
            <w:rFonts w:eastAsiaTheme="minorEastAsia"/>
            <w:smallCaps w:val="0"/>
            <w:color w:val="auto"/>
            <w:sz w:val="22"/>
            <w:szCs w:val="22"/>
            <w:lang w:val="en-GB" w:eastAsia="en-GB"/>
          </w:rPr>
          <w:tab/>
        </w:r>
        <w:r w:rsidR="00987A5D" w:rsidRPr="00323649">
          <w:rPr>
            <w:rStyle w:val="Hyperlink"/>
            <w:lang w:val="en-GB"/>
          </w:rPr>
          <w:t>Thank you</w:t>
        </w:r>
        <w:r w:rsidR="00987A5D">
          <w:rPr>
            <w:webHidden/>
          </w:rPr>
          <w:tab/>
        </w:r>
        <w:r w:rsidR="00987A5D">
          <w:rPr>
            <w:webHidden/>
          </w:rPr>
          <w:fldChar w:fldCharType="begin"/>
        </w:r>
        <w:r w:rsidR="00987A5D">
          <w:rPr>
            <w:webHidden/>
          </w:rPr>
          <w:instrText xml:space="preserve"> PAGEREF _Toc123729715 \h </w:instrText>
        </w:r>
        <w:r w:rsidR="00987A5D">
          <w:rPr>
            <w:webHidden/>
          </w:rPr>
        </w:r>
        <w:r w:rsidR="00987A5D">
          <w:rPr>
            <w:webHidden/>
          </w:rPr>
          <w:fldChar w:fldCharType="separate"/>
        </w:r>
        <w:r w:rsidR="00987A5D">
          <w:rPr>
            <w:webHidden/>
          </w:rPr>
          <w:t>3</w:t>
        </w:r>
        <w:r w:rsidR="00987A5D">
          <w:rPr>
            <w:webHidden/>
          </w:rPr>
          <w:fldChar w:fldCharType="end"/>
        </w:r>
      </w:hyperlink>
    </w:p>
    <w:p w14:paraId="62FB3860" w14:textId="3B2410D1" w:rsidR="00987A5D" w:rsidRDefault="00000000">
      <w:pPr>
        <w:pStyle w:val="TOC2"/>
        <w:rPr>
          <w:rFonts w:eastAsiaTheme="minorEastAsia"/>
          <w:smallCaps w:val="0"/>
          <w:color w:val="auto"/>
          <w:sz w:val="22"/>
          <w:szCs w:val="22"/>
          <w:lang w:val="en-GB" w:eastAsia="en-GB"/>
        </w:rPr>
      </w:pPr>
      <w:hyperlink w:anchor="_Toc123729716" w:history="1">
        <w:r w:rsidR="00987A5D" w:rsidRPr="00323649">
          <w:rPr>
            <w:rStyle w:val="Hyperlink"/>
            <w:lang w:val="en-GB"/>
          </w:rPr>
          <w:t>1.2.</w:t>
        </w:r>
        <w:r w:rsidR="00987A5D">
          <w:rPr>
            <w:rFonts w:eastAsiaTheme="minorEastAsia"/>
            <w:smallCaps w:val="0"/>
            <w:color w:val="auto"/>
            <w:sz w:val="22"/>
            <w:szCs w:val="22"/>
            <w:lang w:val="en-GB" w:eastAsia="en-GB"/>
          </w:rPr>
          <w:tab/>
        </w:r>
        <w:r w:rsidR="00987A5D" w:rsidRPr="00323649">
          <w:rPr>
            <w:rStyle w:val="Hyperlink"/>
            <w:lang w:val="en-GB"/>
          </w:rPr>
          <w:t>Intended applications</w:t>
        </w:r>
        <w:r w:rsidR="00987A5D">
          <w:rPr>
            <w:webHidden/>
          </w:rPr>
          <w:tab/>
        </w:r>
        <w:r w:rsidR="00987A5D">
          <w:rPr>
            <w:webHidden/>
          </w:rPr>
          <w:fldChar w:fldCharType="begin"/>
        </w:r>
        <w:r w:rsidR="00987A5D">
          <w:rPr>
            <w:webHidden/>
          </w:rPr>
          <w:instrText xml:space="preserve"> PAGEREF _Toc123729716 \h </w:instrText>
        </w:r>
        <w:r w:rsidR="00987A5D">
          <w:rPr>
            <w:webHidden/>
          </w:rPr>
        </w:r>
        <w:r w:rsidR="00987A5D">
          <w:rPr>
            <w:webHidden/>
          </w:rPr>
          <w:fldChar w:fldCharType="separate"/>
        </w:r>
        <w:r w:rsidR="00987A5D">
          <w:rPr>
            <w:webHidden/>
          </w:rPr>
          <w:t>3</w:t>
        </w:r>
        <w:r w:rsidR="00987A5D">
          <w:rPr>
            <w:webHidden/>
          </w:rPr>
          <w:fldChar w:fldCharType="end"/>
        </w:r>
      </w:hyperlink>
    </w:p>
    <w:p w14:paraId="5AAEA8F1" w14:textId="39571FDC" w:rsidR="00987A5D" w:rsidRDefault="00000000">
      <w:pPr>
        <w:pStyle w:val="TOC1"/>
        <w:rPr>
          <w:rFonts w:eastAsiaTheme="minorEastAsia"/>
          <w:b w:val="0"/>
          <w:bCs w:val="0"/>
          <w:caps w:val="0"/>
          <w:noProof/>
          <w:color w:val="auto"/>
          <w:sz w:val="22"/>
          <w:szCs w:val="22"/>
          <w:lang w:val="en-GB" w:eastAsia="en-GB"/>
        </w:rPr>
      </w:pPr>
      <w:hyperlink w:anchor="_Toc123729717" w:history="1">
        <w:r w:rsidR="00987A5D" w:rsidRPr="00323649">
          <w:rPr>
            <w:rStyle w:val="Hyperlink"/>
            <w:noProof/>
            <w:lang w:val="en-GB"/>
          </w:rPr>
          <w:t>2.</w:t>
        </w:r>
        <w:r w:rsidR="00987A5D">
          <w:rPr>
            <w:rFonts w:eastAsiaTheme="minorEastAsia"/>
            <w:b w:val="0"/>
            <w:bCs w:val="0"/>
            <w:caps w:val="0"/>
            <w:noProof/>
            <w:color w:val="auto"/>
            <w:sz w:val="22"/>
            <w:szCs w:val="22"/>
            <w:lang w:val="en-GB" w:eastAsia="en-GB"/>
          </w:rPr>
          <w:tab/>
        </w:r>
        <w:r w:rsidR="00987A5D" w:rsidRPr="00323649">
          <w:rPr>
            <w:rStyle w:val="Hyperlink"/>
            <w:noProof/>
            <w:lang w:val="en-GB"/>
          </w:rPr>
          <w:t>AmpliSuite Connect Installation</w:t>
        </w:r>
        <w:r w:rsidR="00987A5D">
          <w:rPr>
            <w:noProof/>
            <w:webHidden/>
          </w:rPr>
          <w:tab/>
        </w:r>
        <w:r w:rsidR="00987A5D">
          <w:rPr>
            <w:noProof/>
            <w:webHidden/>
          </w:rPr>
          <w:fldChar w:fldCharType="begin"/>
        </w:r>
        <w:r w:rsidR="00987A5D">
          <w:rPr>
            <w:noProof/>
            <w:webHidden/>
          </w:rPr>
          <w:instrText xml:space="preserve"> PAGEREF _Toc123729717 \h </w:instrText>
        </w:r>
        <w:r w:rsidR="00987A5D">
          <w:rPr>
            <w:noProof/>
            <w:webHidden/>
          </w:rPr>
        </w:r>
        <w:r w:rsidR="00987A5D">
          <w:rPr>
            <w:noProof/>
            <w:webHidden/>
          </w:rPr>
          <w:fldChar w:fldCharType="separate"/>
        </w:r>
        <w:r w:rsidR="00987A5D">
          <w:rPr>
            <w:noProof/>
            <w:webHidden/>
          </w:rPr>
          <w:t>4</w:t>
        </w:r>
        <w:r w:rsidR="00987A5D">
          <w:rPr>
            <w:noProof/>
            <w:webHidden/>
          </w:rPr>
          <w:fldChar w:fldCharType="end"/>
        </w:r>
      </w:hyperlink>
    </w:p>
    <w:p w14:paraId="79941F3B" w14:textId="04975DD6" w:rsidR="00987A5D" w:rsidRDefault="00000000">
      <w:pPr>
        <w:pStyle w:val="TOC2"/>
        <w:rPr>
          <w:rFonts w:eastAsiaTheme="minorEastAsia"/>
          <w:smallCaps w:val="0"/>
          <w:color w:val="auto"/>
          <w:sz w:val="22"/>
          <w:szCs w:val="22"/>
          <w:lang w:val="en-GB" w:eastAsia="en-GB"/>
        </w:rPr>
      </w:pPr>
      <w:hyperlink w:anchor="_Toc123729718" w:history="1">
        <w:r w:rsidR="00987A5D" w:rsidRPr="00323649">
          <w:rPr>
            <w:rStyle w:val="Hyperlink"/>
            <w:lang w:val="en-GB"/>
          </w:rPr>
          <w:t>2.1.</w:t>
        </w:r>
        <w:r w:rsidR="00987A5D">
          <w:rPr>
            <w:rFonts w:eastAsiaTheme="minorEastAsia"/>
            <w:smallCaps w:val="0"/>
            <w:color w:val="auto"/>
            <w:sz w:val="22"/>
            <w:szCs w:val="22"/>
            <w:lang w:val="en-GB" w:eastAsia="en-GB"/>
          </w:rPr>
          <w:tab/>
        </w:r>
        <w:r w:rsidR="00987A5D" w:rsidRPr="00323649">
          <w:rPr>
            <w:rStyle w:val="Hyperlink"/>
            <w:lang w:val="en-GB"/>
          </w:rPr>
          <w:t>Pre-installation notes</w:t>
        </w:r>
        <w:r w:rsidR="00987A5D">
          <w:rPr>
            <w:webHidden/>
          </w:rPr>
          <w:tab/>
        </w:r>
        <w:r w:rsidR="00987A5D">
          <w:rPr>
            <w:webHidden/>
          </w:rPr>
          <w:fldChar w:fldCharType="begin"/>
        </w:r>
        <w:r w:rsidR="00987A5D">
          <w:rPr>
            <w:webHidden/>
          </w:rPr>
          <w:instrText xml:space="preserve"> PAGEREF _Toc123729718 \h </w:instrText>
        </w:r>
        <w:r w:rsidR="00987A5D">
          <w:rPr>
            <w:webHidden/>
          </w:rPr>
        </w:r>
        <w:r w:rsidR="00987A5D">
          <w:rPr>
            <w:webHidden/>
          </w:rPr>
          <w:fldChar w:fldCharType="separate"/>
        </w:r>
        <w:r w:rsidR="00987A5D">
          <w:rPr>
            <w:webHidden/>
          </w:rPr>
          <w:t>4</w:t>
        </w:r>
        <w:r w:rsidR="00987A5D">
          <w:rPr>
            <w:webHidden/>
          </w:rPr>
          <w:fldChar w:fldCharType="end"/>
        </w:r>
      </w:hyperlink>
    </w:p>
    <w:p w14:paraId="427F1A09" w14:textId="2491C216" w:rsidR="00987A5D" w:rsidRDefault="00000000">
      <w:pPr>
        <w:pStyle w:val="TOC3"/>
        <w:rPr>
          <w:rFonts w:eastAsiaTheme="minorEastAsia"/>
          <w:iCs w:val="0"/>
          <w:noProof/>
          <w:color w:val="auto"/>
          <w:sz w:val="22"/>
          <w:szCs w:val="22"/>
          <w:lang w:val="en-GB" w:eastAsia="en-GB"/>
        </w:rPr>
      </w:pPr>
      <w:hyperlink w:anchor="_Toc123729719" w:history="1">
        <w:r w:rsidR="00987A5D" w:rsidRPr="00323649">
          <w:rPr>
            <w:rStyle w:val="Hyperlink"/>
            <w:noProof/>
          </w:rPr>
          <w:t>2.1.1.</w:t>
        </w:r>
        <w:r w:rsidR="00987A5D">
          <w:rPr>
            <w:rFonts w:eastAsiaTheme="minorEastAsia"/>
            <w:iCs w:val="0"/>
            <w:noProof/>
            <w:color w:val="auto"/>
            <w:sz w:val="22"/>
            <w:szCs w:val="22"/>
            <w:lang w:val="en-GB" w:eastAsia="en-GB"/>
          </w:rPr>
          <w:tab/>
        </w:r>
        <w:r w:rsidR="00987A5D" w:rsidRPr="00323649">
          <w:rPr>
            <w:rStyle w:val="Hyperlink"/>
            <w:noProof/>
            <w:lang w:val="en-GB"/>
          </w:rPr>
          <w:t>PC and system Requirements</w:t>
        </w:r>
        <w:r w:rsidR="00987A5D">
          <w:rPr>
            <w:noProof/>
            <w:webHidden/>
          </w:rPr>
          <w:tab/>
        </w:r>
        <w:r w:rsidR="00987A5D">
          <w:rPr>
            <w:noProof/>
            <w:webHidden/>
          </w:rPr>
          <w:fldChar w:fldCharType="begin"/>
        </w:r>
        <w:r w:rsidR="00987A5D">
          <w:rPr>
            <w:noProof/>
            <w:webHidden/>
          </w:rPr>
          <w:instrText xml:space="preserve"> PAGEREF _Toc123729719 \h </w:instrText>
        </w:r>
        <w:r w:rsidR="00987A5D">
          <w:rPr>
            <w:noProof/>
            <w:webHidden/>
          </w:rPr>
        </w:r>
        <w:r w:rsidR="00987A5D">
          <w:rPr>
            <w:noProof/>
            <w:webHidden/>
          </w:rPr>
          <w:fldChar w:fldCharType="separate"/>
        </w:r>
        <w:r w:rsidR="00987A5D">
          <w:rPr>
            <w:noProof/>
            <w:webHidden/>
          </w:rPr>
          <w:t>4</w:t>
        </w:r>
        <w:r w:rsidR="00987A5D">
          <w:rPr>
            <w:noProof/>
            <w:webHidden/>
          </w:rPr>
          <w:fldChar w:fldCharType="end"/>
        </w:r>
      </w:hyperlink>
    </w:p>
    <w:p w14:paraId="2116B200" w14:textId="23BDBF51" w:rsidR="00987A5D" w:rsidRDefault="00000000">
      <w:pPr>
        <w:pStyle w:val="TOC3"/>
        <w:rPr>
          <w:rFonts w:eastAsiaTheme="minorEastAsia"/>
          <w:iCs w:val="0"/>
          <w:noProof/>
          <w:color w:val="auto"/>
          <w:sz w:val="22"/>
          <w:szCs w:val="22"/>
          <w:lang w:val="en-GB" w:eastAsia="en-GB"/>
        </w:rPr>
      </w:pPr>
      <w:hyperlink w:anchor="_Toc123729720" w:history="1">
        <w:r w:rsidR="00987A5D" w:rsidRPr="00323649">
          <w:rPr>
            <w:rStyle w:val="Hyperlink"/>
            <w:noProof/>
          </w:rPr>
          <w:t>2.1.2.</w:t>
        </w:r>
        <w:r w:rsidR="00987A5D">
          <w:rPr>
            <w:rFonts w:eastAsiaTheme="minorEastAsia"/>
            <w:iCs w:val="0"/>
            <w:noProof/>
            <w:color w:val="auto"/>
            <w:sz w:val="22"/>
            <w:szCs w:val="22"/>
            <w:lang w:val="en-GB" w:eastAsia="en-GB"/>
          </w:rPr>
          <w:tab/>
        </w:r>
        <w:r w:rsidR="00987A5D" w:rsidRPr="00323649">
          <w:rPr>
            <w:rStyle w:val="Hyperlink"/>
            <w:noProof/>
            <w:lang w:val="en-GB"/>
          </w:rPr>
          <w:t>Operation system Compatibility</w:t>
        </w:r>
        <w:r w:rsidR="00987A5D">
          <w:rPr>
            <w:noProof/>
            <w:webHidden/>
          </w:rPr>
          <w:tab/>
        </w:r>
        <w:r w:rsidR="00987A5D">
          <w:rPr>
            <w:noProof/>
            <w:webHidden/>
          </w:rPr>
          <w:fldChar w:fldCharType="begin"/>
        </w:r>
        <w:r w:rsidR="00987A5D">
          <w:rPr>
            <w:noProof/>
            <w:webHidden/>
          </w:rPr>
          <w:instrText xml:space="preserve"> PAGEREF _Toc123729720 \h </w:instrText>
        </w:r>
        <w:r w:rsidR="00987A5D">
          <w:rPr>
            <w:noProof/>
            <w:webHidden/>
          </w:rPr>
        </w:r>
        <w:r w:rsidR="00987A5D">
          <w:rPr>
            <w:noProof/>
            <w:webHidden/>
          </w:rPr>
          <w:fldChar w:fldCharType="separate"/>
        </w:r>
        <w:r w:rsidR="00987A5D">
          <w:rPr>
            <w:noProof/>
            <w:webHidden/>
          </w:rPr>
          <w:t>4</w:t>
        </w:r>
        <w:r w:rsidR="00987A5D">
          <w:rPr>
            <w:noProof/>
            <w:webHidden/>
          </w:rPr>
          <w:fldChar w:fldCharType="end"/>
        </w:r>
      </w:hyperlink>
    </w:p>
    <w:p w14:paraId="7EB75E99" w14:textId="4054793A" w:rsidR="00987A5D" w:rsidRDefault="00000000">
      <w:pPr>
        <w:pStyle w:val="TOC2"/>
        <w:rPr>
          <w:rFonts w:eastAsiaTheme="minorEastAsia"/>
          <w:smallCaps w:val="0"/>
          <w:color w:val="auto"/>
          <w:sz w:val="22"/>
          <w:szCs w:val="22"/>
          <w:lang w:val="en-GB" w:eastAsia="en-GB"/>
        </w:rPr>
      </w:pPr>
      <w:hyperlink w:anchor="_Toc123729721" w:history="1">
        <w:r w:rsidR="00987A5D" w:rsidRPr="00323649">
          <w:rPr>
            <w:rStyle w:val="Hyperlink"/>
            <w:lang w:val="en-GB"/>
          </w:rPr>
          <w:t>2.2.</w:t>
        </w:r>
        <w:r w:rsidR="00987A5D">
          <w:rPr>
            <w:rFonts w:eastAsiaTheme="minorEastAsia"/>
            <w:smallCaps w:val="0"/>
            <w:color w:val="auto"/>
            <w:sz w:val="22"/>
            <w:szCs w:val="22"/>
            <w:lang w:val="en-GB" w:eastAsia="en-GB"/>
          </w:rPr>
          <w:tab/>
        </w:r>
        <w:r w:rsidR="00987A5D" w:rsidRPr="00323649">
          <w:rPr>
            <w:rStyle w:val="Hyperlink"/>
            <w:lang w:val="en-GB"/>
          </w:rPr>
          <w:t>Installation</w:t>
        </w:r>
        <w:r w:rsidR="00987A5D">
          <w:rPr>
            <w:webHidden/>
          </w:rPr>
          <w:tab/>
        </w:r>
        <w:r w:rsidR="00987A5D">
          <w:rPr>
            <w:webHidden/>
          </w:rPr>
          <w:fldChar w:fldCharType="begin"/>
        </w:r>
        <w:r w:rsidR="00987A5D">
          <w:rPr>
            <w:webHidden/>
          </w:rPr>
          <w:instrText xml:space="preserve"> PAGEREF _Toc123729721 \h </w:instrText>
        </w:r>
        <w:r w:rsidR="00987A5D">
          <w:rPr>
            <w:webHidden/>
          </w:rPr>
        </w:r>
        <w:r w:rsidR="00987A5D">
          <w:rPr>
            <w:webHidden/>
          </w:rPr>
          <w:fldChar w:fldCharType="separate"/>
        </w:r>
        <w:r w:rsidR="00987A5D">
          <w:rPr>
            <w:webHidden/>
          </w:rPr>
          <w:t>4</w:t>
        </w:r>
        <w:r w:rsidR="00987A5D">
          <w:rPr>
            <w:webHidden/>
          </w:rPr>
          <w:fldChar w:fldCharType="end"/>
        </w:r>
      </w:hyperlink>
    </w:p>
    <w:p w14:paraId="5BB5010D" w14:textId="3589219B" w:rsidR="00987A5D" w:rsidRDefault="00000000">
      <w:pPr>
        <w:pStyle w:val="TOC3"/>
        <w:rPr>
          <w:rFonts w:eastAsiaTheme="minorEastAsia"/>
          <w:iCs w:val="0"/>
          <w:noProof/>
          <w:color w:val="auto"/>
          <w:sz w:val="22"/>
          <w:szCs w:val="22"/>
          <w:lang w:val="en-GB" w:eastAsia="en-GB"/>
        </w:rPr>
      </w:pPr>
      <w:hyperlink w:anchor="_Toc123729722" w:history="1">
        <w:r w:rsidR="00987A5D" w:rsidRPr="00323649">
          <w:rPr>
            <w:rStyle w:val="Hyperlink"/>
            <w:noProof/>
          </w:rPr>
          <w:t>2.2.1.</w:t>
        </w:r>
        <w:r w:rsidR="00987A5D">
          <w:rPr>
            <w:rFonts w:eastAsiaTheme="minorEastAsia"/>
            <w:iCs w:val="0"/>
            <w:noProof/>
            <w:color w:val="auto"/>
            <w:sz w:val="22"/>
            <w:szCs w:val="22"/>
            <w:lang w:val="en-GB" w:eastAsia="en-GB"/>
          </w:rPr>
          <w:tab/>
        </w:r>
        <w:r w:rsidR="00987A5D" w:rsidRPr="00323649">
          <w:rPr>
            <w:rStyle w:val="Hyperlink"/>
            <w:noProof/>
            <w:lang w:val="en-GB"/>
          </w:rPr>
          <w:t>General</w:t>
        </w:r>
        <w:r w:rsidR="00987A5D">
          <w:rPr>
            <w:noProof/>
            <w:webHidden/>
          </w:rPr>
          <w:tab/>
        </w:r>
        <w:r w:rsidR="00987A5D">
          <w:rPr>
            <w:noProof/>
            <w:webHidden/>
          </w:rPr>
          <w:fldChar w:fldCharType="begin"/>
        </w:r>
        <w:r w:rsidR="00987A5D">
          <w:rPr>
            <w:noProof/>
            <w:webHidden/>
          </w:rPr>
          <w:instrText xml:space="preserve"> PAGEREF _Toc123729722 \h </w:instrText>
        </w:r>
        <w:r w:rsidR="00987A5D">
          <w:rPr>
            <w:noProof/>
            <w:webHidden/>
          </w:rPr>
        </w:r>
        <w:r w:rsidR="00987A5D">
          <w:rPr>
            <w:noProof/>
            <w:webHidden/>
          </w:rPr>
          <w:fldChar w:fldCharType="separate"/>
        </w:r>
        <w:r w:rsidR="00987A5D">
          <w:rPr>
            <w:noProof/>
            <w:webHidden/>
          </w:rPr>
          <w:t>4</w:t>
        </w:r>
        <w:r w:rsidR="00987A5D">
          <w:rPr>
            <w:noProof/>
            <w:webHidden/>
          </w:rPr>
          <w:fldChar w:fldCharType="end"/>
        </w:r>
      </w:hyperlink>
    </w:p>
    <w:p w14:paraId="49F63819" w14:textId="6CF12DA5" w:rsidR="00987A5D" w:rsidRDefault="00000000">
      <w:pPr>
        <w:pStyle w:val="TOC3"/>
        <w:rPr>
          <w:rFonts w:eastAsiaTheme="minorEastAsia"/>
          <w:iCs w:val="0"/>
          <w:noProof/>
          <w:color w:val="auto"/>
          <w:sz w:val="22"/>
          <w:szCs w:val="22"/>
          <w:lang w:val="en-GB" w:eastAsia="en-GB"/>
        </w:rPr>
      </w:pPr>
      <w:hyperlink w:anchor="_Toc123729723" w:history="1">
        <w:r w:rsidR="00987A5D" w:rsidRPr="00323649">
          <w:rPr>
            <w:rStyle w:val="Hyperlink"/>
            <w:noProof/>
          </w:rPr>
          <w:t>2.2.2.</w:t>
        </w:r>
        <w:r w:rsidR="00987A5D">
          <w:rPr>
            <w:rFonts w:eastAsiaTheme="minorEastAsia"/>
            <w:iCs w:val="0"/>
            <w:noProof/>
            <w:color w:val="auto"/>
            <w:sz w:val="22"/>
            <w:szCs w:val="22"/>
            <w:lang w:val="en-GB" w:eastAsia="en-GB"/>
          </w:rPr>
          <w:tab/>
        </w:r>
        <w:r w:rsidR="00987A5D" w:rsidRPr="00323649">
          <w:rPr>
            <w:rStyle w:val="Hyperlink"/>
            <w:noProof/>
            <w:lang w:val="en-GB"/>
          </w:rPr>
          <w:t>Amplivox Connect installation package</w:t>
        </w:r>
        <w:r w:rsidR="00987A5D">
          <w:rPr>
            <w:noProof/>
            <w:webHidden/>
          </w:rPr>
          <w:tab/>
        </w:r>
        <w:r w:rsidR="00987A5D">
          <w:rPr>
            <w:noProof/>
            <w:webHidden/>
          </w:rPr>
          <w:fldChar w:fldCharType="begin"/>
        </w:r>
        <w:r w:rsidR="00987A5D">
          <w:rPr>
            <w:noProof/>
            <w:webHidden/>
          </w:rPr>
          <w:instrText xml:space="preserve"> PAGEREF _Toc123729723 \h </w:instrText>
        </w:r>
        <w:r w:rsidR="00987A5D">
          <w:rPr>
            <w:noProof/>
            <w:webHidden/>
          </w:rPr>
        </w:r>
        <w:r w:rsidR="00987A5D">
          <w:rPr>
            <w:noProof/>
            <w:webHidden/>
          </w:rPr>
          <w:fldChar w:fldCharType="separate"/>
        </w:r>
        <w:r w:rsidR="00987A5D">
          <w:rPr>
            <w:noProof/>
            <w:webHidden/>
          </w:rPr>
          <w:t>4</w:t>
        </w:r>
        <w:r w:rsidR="00987A5D">
          <w:rPr>
            <w:noProof/>
            <w:webHidden/>
          </w:rPr>
          <w:fldChar w:fldCharType="end"/>
        </w:r>
      </w:hyperlink>
    </w:p>
    <w:p w14:paraId="05D2F1E6" w14:textId="703554A0" w:rsidR="00987A5D" w:rsidRDefault="00000000">
      <w:pPr>
        <w:pStyle w:val="TOC3"/>
        <w:rPr>
          <w:rFonts w:eastAsiaTheme="minorEastAsia"/>
          <w:iCs w:val="0"/>
          <w:noProof/>
          <w:color w:val="auto"/>
          <w:sz w:val="22"/>
          <w:szCs w:val="22"/>
          <w:lang w:val="en-GB" w:eastAsia="en-GB"/>
        </w:rPr>
      </w:pPr>
      <w:hyperlink w:anchor="_Toc123729724" w:history="1">
        <w:r w:rsidR="00987A5D" w:rsidRPr="00323649">
          <w:rPr>
            <w:rStyle w:val="Hyperlink"/>
            <w:noProof/>
          </w:rPr>
          <w:t>2.2.3.</w:t>
        </w:r>
        <w:r w:rsidR="00987A5D">
          <w:rPr>
            <w:rFonts w:eastAsiaTheme="minorEastAsia"/>
            <w:iCs w:val="0"/>
            <w:noProof/>
            <w:color w:val="auto"/>
            <w:sz w:val="22"/>
            <w:szCs w:val="22"/>
            <w:lang w:val="en-GB" w:eastAsia="en-GB"/>
          </w:rPr>
          <w:tab/>
        </w:r>
        <w:r w:rsidR="00987A5D" w:rsidRPr="00323649">
          <w:rPr>
            <w:rStyle w:val="Hyperlink"/>
            <w:noProof/>
            <w:lang w:val="en-GB"/>
          </w:rPr>
          <w:t>USB Driver Installation</w:t>
        </w:r>
        <w:r w:rsidR="00987A5D">
          <w:rPr>
            <w:noProof/>
            <w:webHidden/>
          </w:rPr>
          <w:tab/>
        </w:r>
        <w:r w:rsidR="00987A5D">
          <w:rPr>
            <w:noProof/>
            <w:webHidden/>
          </w:rPr>
          <w:fldChar w:fldCharType="begin"/>
        </w:r>
        <w:r w:rsidR="00987A5D">
          <w:rPr>
            <w:noProof/>
            <w:webHidden/>
          </w:rPr>
          <w:instrText xml:space="preserve"> PAGEREF _Toc123729724 \h </w:instrText>
        </w:r>
        <w:r w:rsidR="00987A5D">
          <w:rPr>
            <w:noProof/>
            <w:webHidden/>
          </w:rPr>
        </w:r>
        <w:r w:rsidR="00987A5D">
          <w:rPr>
            <w:noProof/>
            <w:webHidden/>
          </w:rPr>
          <w:fldChar w:fldCharType="separate"/>
        </w:r>
        <w:r w:rsidR="00987A5D">
          <w:rPr>
            <w:noProof/>
            <w:webHidden/>
          </w:rPr>
          <w:t>7</w:t>
        </w:r>
        <w:r w:rsidR="00987A5D">
          <w:rPr>
            <w:noProof/>
            <w:webHidden/>
          </w:rPr>
          <w:fldChar w:fldCharType="end"/>
        </w:r>
      </w:hyperlink>
    </w:p>
    <w:p w14:paraId="0896BDBB" w14:textId="5CC05C8B" w:rsidR="00987A5D" w:rsidRDefault="00000000">
      <w:pPr>
        <w:pStyle w:val="TOC1"/>
        <w:rPr>
          <w:rFonts w:eastAsiaTheme="minorEastAsia"/>
          <w:b w:val="0"/>
          <w:bCs w:val="0"/>
          <w:caps w:val="0"/>
          <w:noProof/>
          <w:color w:val="auto"/>
          <w:sz w:val="22"/>
          <w:szCs w:val="22"/>
          <w:lang w:val="en-GB" w:eastAsia="en-GB"/>
        </w:rPr>
      </w:pPr>
      <w:hyperlink w:anchor="_Toc123729725" w:history="1">
        <w:r w:rsidR="00987A5D" w:rsidRPr="00323649">
          <w:rPr>
            <w:rStyle w:val="Hyperlink"/>
            <w:noProof/>
            <w:lang w:val="en-GB"/>
          </w:rPr>
          <w:t>3.</w:t>
        </w:r>
        <w:r w:rsidR="00987A5D">
          <w:rPr>
            <w:rFonts w:eastAsiaTheme="minorEastAsia"/>
            <w:b w:val="0"/>
            <w:bCs w:val="0"/>
            <w:caps w:val="0"/>
            <w:noProof/>
            <w:color w:val="auto"/>
            <w:sz w:val="22"/>
            <w:szCs w:val="22"/>
            <w:lang w:val="en-GB" w:eastAsia="en-GB"/>
          </w:rPr>
          <w:tab/>
        </w:r>
        <w:r w:rsidR="00987A5D" w:rsidRPr="00323649">
          <w:rPr>
            <w:rStyle w:val="Hyperlink"/>
            <w:noProof/>
            <w:lang w:val="en-GB"/>
          </w:rPr>
          <w:t>Amplivox Connect</w:t>
        </w:r>
        <w:r w:rsidR="00987A5D">
          <w:rPr>
            <w:noProof/>
            <w:webHidden/>
          </w:rPr>
          <w:tab/>
        </w:r>
        <w:r w:rsidR="00987A5D">
          <w:rPr>
            <w:noProof/>
            <w:webHidden/>
          </w:rPr>
          <w:fldChar w:fldCharType="begin"/>
        </w:r>
        <w:r w:rsidR="00987A5D">
          <w:rPr>
            <w:noProof/>
            <w:webHidden/>
          </w:rPr>
          <w:instrText xml:space="preserve"> PAGEREF _Toc123729725 \h </w:instrText>
        </w:r>
        <w:r w:rsidR="00987A5D">
          <w:rPr>
            <w:noProof/>
            <w:webHidden/>
          </w:rPr>
        </w:r>
        <w:r w:rsidR="00987A5D">
          <w:rPr>
            <w:noProof/>
            <w:webHidden/>
          </w:rPr>
          <w:fldChar w:fldCharType="separate"/>
        </w:r>
        <w:r w:rsidR="00987A5D">
          <w:rPr>
            <w:noProof/>
            <w:webHidden/>
          </w:rPr>
          <w:t>9</w:t>
        </w:r>
        <w:r w:rsidR="00987A5D">
          <w:rPr>
            <w:noProof/>
            <w:webHidden/>
          </w:rPr>
          <w:fldChar w:fldCharType="end"/>
        </w:r>
      </w:hyperlink>
    </w:p>
    <w:p w14:paraId="19F952C1" w14:textId="41F1BF50" w:rsidR="00987A5D" w:rsidRDefault="00000000">
      <w:pPr>
        <w:pStyle w:val="TOC2"/>
        <w:rPr>
          <w:rFonts w:eastAsiaTheme="minorEastAsia"/>
          <w:smallCaps w:val="0"/>
          <w:color w:val="auto"/>
          <w:sz w:val="22"/>
          <w:szCs w:val="22"/>
          <w:lang w:val="en-GB" w:eastAsia="en-GB"/>
        </w:rPr>
      </w:pPr>
      <w:hyperlink w:anchor="_Toc123729726" w:history="1">
        <w:r w:rsidR="00987A5D" w:rsidRPr="00323649">
          <w:rPr>
            <w:rStyle w:val="Hyperlink"/>
            <w:lang w:val="en-GB"/>
          </w:rPr>
          <w:t>3.1.</w:t>
        </w:r>
        <w:r w:rsidR="00987A5D">
          <w:rPr>
            <w:rFonts w:eastAsiaTheme="minorEastAsia"/>
            <w:smallCaps w:val="0"/>
            <w:color w:val="auto"/>
            <w:sz w:val="22"/>
            <w:szCs w:val="22"/>
            <w:lang w:val="en-GB" w:eastAsia="en-GB"/>
          </w:rPr>
          <w:tab/>
        </w:r>
        <w:r w:rsidR="00987A5D" w:rsidRPr="00323649">
          <w:rPr>
            <w:rStyle w:val="Hyperlink"/>
            <w:lang w:val="en-GB"/>
          </w:rPr>
          <w:t>Starting Amplivox Connect</w:t>
        </w:r>
        <w:r w:rsidR="00987A5D">
          <w:rPr>
            <w:webHidden/>
          </w:rPr>
          <w:tab/>
        </w:r>
        <w:r w:rsidR="00987A5D">
          <w:rPr>
            <w:webHidden/>
          </w:rPr>
          <w:fldChar w:fldCharType="begin"/>
        </w:r>
        <w:r w:rsidR="00987A5D">
          <w:rPr>
            <w:webHidden/>
          </w:rPr>
          <w:instrText xml:space="preserve"> PAGEREF _Toc123729726 \h </w:instrText>
        </w:r>
        <w:r w:rsidR="00987A5D">
          <w:rPr>
            <w:webHidden/>
          </w:rPr>
        </w:r>
        <w:r w:rsidR="00987A5D">
          <w:rPr>
            <w:webHidden/>
          </w:rPr>
          <w:fldChar w:fldCharType="separate"/>
        </w:r>
        <w:r w:rsidR="00987A5D">
          <w:rPr>
            <w:webHidden/>
          </w:rPr>
          <w:t>9</w:t>
        </w:r>
        <w:r w:rsidR="00987A5D">
          <w:rPr>
            <w:webHidden/>
          </w:rPr>
          <w:fldChar w:fldCharType="end"/>
        </w:r>
      </w:hyperlink>
    </w:p>
    <w:p w14:paraId="0CE862D9" w14:textId="5A166DC6" w:rsidR="00987A5D" w:rsidRDefault="00000000">
      <w:pPr>
        <w:pStyle w:val="TOC2"/>
        <w:rPr>
          <w:rFonts w:eastAsiaTheme="minorEastAsia"/>
          <w:smallCaps w:val="0"/>
          <w:color w:val="auto"/>
          <w:sz w:val="22"/>
          <w:szCs w:val="22"/>
          <w:lang w:val="en-GB" w:eastAsia="en-GB"/>
        </w:rPr>
      </w:pPr>
      <w:hyperlink w:anchor="_Toc123729727" w:history="1">
        <w:r w:rsidR="00987A5D" w:rsidRPr="00323649">
          <w:rPr>
            <w:rStyle w:val="Hyperlink"/>
            <w:lang w:val="en-GB"/>
          </w:rPr>
          <w:t>3.2.</w:t>
        </w:r>
        <w:r w:rsidR="00987A5D">
          <w:rPr>
            <w:rFonts w:eastAsiaTheme="minorEastAsia"/>
            <w:smallCaps w:val="0"/>
            <w:color w:val="auto"/>
            <w:sz w:val="22"/>
            <w:szCs w:val="22"/>
            <w:lang w:val="en-GB" w:eastAsia="en-GB"/>
          </w:rPr>
          <w:tab/>
        </w:r>
        <w:r w:rsidR="00987A5D" w:rsidRPr="00323649">
          <w:rPr>
            <w:rStyle w:val="Hyperlink"/>
            <w:lang w:val="en-GB"/>
          </w:rPr>
          <w:t>Updating license key</w:t>
        </w:r>
        <w:r w:rsidR="00987A5D">
          <w:rPr>
            <w:webHidden/>
          </w:rPr>
          <w:tab/>
        </w:r>
        <w:r w:rsidR="00987A5D">
          <w:rPr>
            <w:webHidden/>
          </w:rPr>
          <w:fldChar w:fldCharType="begin"/>
        </w:r>
        <w:r w:rsidR="00987A5D">
          <w:rPr>
            <w:webHidden/>
          </w:rPr>
          <w:instrText xml:space="preserve"> PAGEREF _Toc123729727 \h </w:instrText>
        </w:r>
        <w:r w:rsidR="00987A5D">
          <w:rPr>
            <w:webHidden/>
          </w:rPr>
        </w:r>
        <w:r w:rsidR="00987A5D">
          <w:rPr>
            <w:webHidden/>
          </w:rPr>
          <w:fldChar w:fldCharType="separate"/>
        </w:r>
        <w:r w:rsidR="00987A5D">
          <w:rPr>
            <w:webHidden/>
          </w:rPr>
          <w:t>9</w:t>
        </w:r>
        <w:r w:rsidR="00987A5D">
          <w:rPr>
            <w:webHidden/>
          </w:rPr>
          <w:fldChar w:fldCharType="end"/>
        </w:r>
      </w:hyperlink>
    </w:p>
    <w:p w14:paraId="4A24E32B" w14:textId="034A8E0C" w:rsidR="00987A5D" w:rsidRDefault="00000000">
      <w:pPr>
        <w:pStyle w:val="TOC3"/>
        <w:rPr>
          <w:rFonts w:eastAsiaTheme="minorEastAsia"/>
          <w:iCs w:val="0"/>
          <w:noProof/>
          <w:color w:val="auto"/>
          <w:sz w:val="22"/>
          <w:szCs w:val="22"/>
          <w:lang w:val="en-GB" w:eastAsia="en-GB"/>
        </w:rPr>
      </w:pPr>
      <w:hyperlink w:anchor="_Toc123729728" w:history="1">
        <w:r w:rsidR="00987A5D" w:rsidRPr="00323649">
          <w:rPr>
            <w:rStyle w:val="Hyperlink"/>
            <w:noProof/>
          </w:rPr>
          <w:t>3.2.1.</w:t>
        </w:r>
        <w:r w:rsidR="00987A5D">
          <w:rPr>
            <w:rFonts w:eastAsiaTheme="minorEastAsia"/>
            <w:iCs w:val="0"/>
            <w:noProof/>
            <w:color w:val="auto"/>
            <w:sz w:val="22"/>
            <w:szCs w:val="22"/>
            <w:lang w:val="en-GB" w:eastAsia="en-GB"/>
          </w:rPr>
          <w:tab/>
        </w:r>
        <w:r w:rsidR="00987A5D" w:rsidRPr="00323649">
          <w:rPr>
            <w:rStyle w:val="Hyperlink"/>
            <w:noProof/>
            <w:lang w:val="en-GB"/>
          </w:rPr>
          <w:t>Prolonging the license</w:t>
        </w:r>
        <w:r w:rsidR="00987A5D">
          <w:rPr>
            <w:noProof/>
            <w:webHidden/>
          </w:rPr>
          <w:tab/>
        </w:r>
        <w:r w:rsidR="00987A5D">
          <w:rPr>
            <w:noProof/>
            <w:webHidden/>
          </w:rPr>
          <w:fldChar w:fldCharType="begin"/>
        </w:r>
        <w:r w:rsidR="00987A5D">
          <w:rPr>
            <w:noProof/>
            <w:webHidden/>
          </w:rPr>
          <w:instrText xml:space="preserve"> PAGEREF _Toc123729728 \h </w:instrText>
        </w:r>
        <w:r w:rsidR="00987A5D">
          <w:rPr>
            <w:noProof/>
            <w:webHidden/>
          </w:rPr>
        </w:r>
        <w:r w:rsidR="00987A5D">
          <w:rPr>
            <w:noProof/>
            <w:webHidden/>
          </w:rPr>
          <w:fldChar w:fldCharType="separate"/>
        </w:r>
        <w:r w:rsidR="00987A5D">
          <w:rPr>
            <w:noProof/>
            <w:webHidden/>
          </w:rPr>
          <w:t>9</w:t>
        </w:r>
        <w:r w:rsidR="00987A5D">
          <w:rPr>
            <w:noProof/>
            <w:webHidden/>
          </w:rPr>
          <w:fldChar w:fldCharType="end"/>
        </w:r>
      </w:hyperlink>
    </w:p>
    <w:p w14:paraId="042BB547" w14:textId="3C101F49" w:rsidR="00987A5D" w:rsidRDefault="00000000">
      <w:pPr>
        <w:pStyle w:val="TOC2"/>
        <w:rPr>
          <w:rFonts w:eastAsiaTheme="minorEastAsia"/>
          <w:smallCaps w:val="0"/>
          <w:color w:val="auto"/>
          <w:sz w:val="22"/>
          <w:szCs w:val="22"/>
          <w:lang w:val="en-GB" w:eastAsia="en-GB"/>
        </w:rPr>
      </w:pPr>
      <w:hyperlink w:anchor="_Toc123729729" w:history="1">
        <w:r w:rsidR="00987A5D" w:rsidRPr="00323649">
          <w:rPr>
            <w:rStyle w:val="Hyperlink"/>
            <w:lang w:val="en-GB"/>
          </w:rPr>
          <w:t>3.3.</w:t>
        </w:r>
        <w:r w:rsidR="00987A5D">
          <w:rPr>
            <w:rFonts w:eastAsiaTheme="minorEastAsia"/>
            <w:smallCaps w:val="0"/>
            <w:color w:val="auto"/>
            <w:sz w:val="22"/>
            <w:szCs w:val="22"/>
            <w:lang w:val="en-GB" w:eastAsia="en-GB"/>
          </w:rPr>
          <w:tab/>
        </w:r>
        <w:r w:rsidR="00987A5D" w:rsidRPr="00323649">
          <w:rPr>
            <w:rStyle w:val="Hyperlink"/>
            <w:lang w:val="en-GB"/>
          </w:rPr>
          <w:t>Troubleshooting</w:t>
        </w:r>
        <w:r w:rsidR="00987A5D">
          <w:rPr>
            <w:webHidden/>
          </w:rPr>
          <w:tab/>
        </w:r>
        <w:r w:rsidR="00987A5D">
          <w:rPr>
            <w:webHidden/>
          </w:rPr>
          <w:fldChar w:fldCharType="begin"/>
        </w:r>
        <w:r w:rsidR="00987A5D">
          <w:rPr>
            <w:webHidden/>
          </w:rPr>
          <w:instrText xml:space="preserve"> PAGEREF _Toc123729729 \h </w:instrText>
        </w:r>
        <w:r w:rsidR="00987A5D">
          <w:rPr>
            <w:webHidden/>
          </w:rPr>
        </w:r>
        <w:r w:rsidR="00987A5D">
          <w:rPr>
            <w:webHidden/>
          </w:rPr>
          <w:fldChar w:fldCharType="separate"/>
        </w:r>
        <w:r w:rsidR="00987A5D">
          <w:rPr>
            <w:webHidden/>
          </w:rPr>
          <w:t>10</w:t>
        </w:r>
        <w:r w:rsidR="00987A5D">
          <w:rPr>
            <w:webHidden/>
          </w:rPr>
          <w:fldChar w:fldCharType="end"/>
        </w:r>
      </w:hyperlink>
    </w:p>
    <w:p w14:paraId="1670CC51" w14:textId="1BD6114E" w:rsidR="00C31D2E" w:rsidRDefault="00D22BB2" w:rsidP="00D22BB2">
      <w:pPr>
        <w:pStyle w:val="Heading1"/>
        <w:numPr>
          <w:ilvl w:val="0"/>
          <w:numId w:val="0"/>
        </w:numPr>
        <w:ind w:left="360" w:hanging="360"/>
        <w:rPr>
          <w:b/>
          <w:lang w:val="en-GB"/>
        </w:rPr>
        <w:sectPr w:rsidR="00C31D2E" w:rsidSect="008327C0">
          <w:headerReference w:type="default" r:id="rId20"/>
          <w:pgSz w:w="11906" w:h="16838"/>
          <w:pgMar w:top="1701" w:right="1134" w:bottom="1701" w:left="1134" w:header="708" w:footer="708" w:gutter="0"/>
          <w:cols w:space="708"/>
          <w:docGrid w:linePitch="360"/>
        </w:sectPr>
      </w:pPr>
      <w:r w:rsidRPr="009D74E5">
        <w:rPr>
          <w:rFonts w:cs="Arial"/>
          <w:szCs w:val="40"/>
          <w:lang w:val="en-GB"/>
        </w:rPr>
        <w:fldChar w:fldCharType="end"/>
      </w:r>
      <w:r w:rsidR="00A83525" w:rsidRPr="009D74E5">
        <w:rPr>
          <w:b/>
          <w:lang w:val="en-GB"/>
        </w:rPr>
        <w:br w:type="page"/>
      </w:r>
    </w:p>
    <w:p w14:paraId="0F662391" w14:textId="77777777" w:rsidR="00D735F0" w:rsidRPr="009D74E5" w:rsidRDefault="00D735F0" w:rsidP="00D735F0">
      <w:pPr>
        <w:pStyle w:val="Heading1"/>
        <w:rPr>
          <w:lang w:val="en-GB"/>
        </w:rPr>
      </w:pPr>
      <w:bookmarkStart w:id="1" w:name="_Toc34725564"/>
      <w:bookmarkStart w:id="2" w:name="_Toc123729714"/>
      <w:r w:rsidRPr="009D74E5">
        <w:rPr>
          <w:lang w:val="en-GB"/>
        </w:rPr>
        <w:lastRenderedPageBreak/>
        <w:t>Introduction</w:t>
      </w:r>
      <w:bookmarkEnd w:id="1"/>
      <w:bookmarkEnd w:id="2"/>
    </w:p>
    <w:p w14:paraId="5C6F199C" w14:textId="77777777" w:rsidR="00D735F0" w:rsidRPr="009D74E5" w:rsidRDefault="00D735F0" w:rsidP="00D735F0">
      <w:pPr>
        <w:pStyle w:val="Heading2"/>
        <w:rPr>
          <w:lang w:val="en-GB"/>
        </w:rPr>
      </w:pPr>
      <w:bookmarkStart w:id="3" w:name="_Toc34725565"/>
      <w:bookmarkStart w:id="4" w:name="_Toc123729715"/>
      <w:r w:rsidRPr="009D74E5">
        <w:rPr>
          <w:lang w:val="en-GB"/>
        </w:rPr>
        <w:t>Thank you</w:t>
      </w:r>
      <w:bookmarkEnd w:id="3"/>
      <w:bookmarkEnd w:id="4"/>
    </w:p>
    <w:p w14:paraId="57F21AC0" w14:textId="29FFBA9F" w:rsidR="00967E4F" w:rsidRDefault="00075E4B" w:rsidP="00075E4B">
      <w:pPr>
        <w:rPr>
          <w:color w:val="auto"/>
          <w:lang w:val="en-GB"/>
        </w:rPr>
      </w:pPr>
      <w:r w:rsidRPr="002153CB">
        <w:rPr>
          <w:color w:val="auto"/>
          <w:lang w:val="en-GB"/>
        </w:rPr>
        <w:t xml:space="preserve">Thank you for using Amplivox </w:t>
      </w:r>
      <w:bookmarkStart w:id="5" w:name="_Hlk123635535"/>
      <w:r w:rsidR="00D31F94">
        <w:rPr>
          <w:color w:val="auto"/>
          <w:lang w:val="en-GB"/>
        </w:rPr>
        <w:t>Connect</w:t>
      </w:r>
      <w:r w:rsidR="004E51D8" w:rsidRPr="002153CB">
        <w:rPr>
          <w:color w:val="auto"/>
          <w:lang w:val="en-GB"/>
        </w:rPr>
        <w:t xml:space="preserve"> </w:t>
      </w:r>
      <w:bookmarkEnd w:id="5"/>
      <w:r w:rsidR="004E51D8" w:rsidRPr="002153CB">
        <w:rPr>
          <w:color w:val="auto"/>
          <w:lang w:val="en-GB"/>
        </w:rPr>
        <w:t>application</w:t>
      </w:r>
      <w:r w:rsidRPr="002153CB">
        <w:rPr>
          <w:color w:val="auto"/>
          <w:lang w:val="en-GB"/>
        </w:rPr>
        <w:t xml:space="preserve">. </w:t>
      </w:r>
      <w:r w:rsidR="00967E4F" w:rsidRPr="002153CB">
        <w:rPr>
          <w:color w:val="auto"/>
          <w:lang w:val="en-GB"/>
        </w:rPr>
        <w:t xml:space="preserve">Amplivox </w:t>
      </w:r>
      <w:r w:rsidR="00D31F94" w:rsidRPr="00D31F94">
        <w:rPr>
          <w:color w:val="auto"/>
          <w:lang w:val="en-GB"/>
        </w:rPr>
        <w:t xml:space="preserve">Connect </w:t>
      </w:r>
      <w:r w:rsidRPr="002153CB">
        <w:rPr>
          <w:color w:val="auto"/>
          <w:lang w:val="en-GB"/>
        </w:rPr>
        <w:t xml:space="preserve">is a software application that allows results to be uploaded from a </w:t>
      </w:r>
      <w:r w:rsidR="00877209" w:rsidRPr="002153CB">
        <w:rPr>
          <w:color w:val="auto"/>
          <w:lang w:val="en-GB"/>
        </w:rPr>
        <w:t xml:space="preserve">supported </w:t>
      </w:r>
      <w:r w:rsidRPr="002153CB">
        <w:rPr>
          <w:color w:val="auto"/>
          <w:lang w:val="en-GB"/>
        </w:rPr>
        <w:t xml:space="preserve">Amplivox </w:t>
      </w:r>
      <w:r w:rsidR="00967E4F" w:rsidRPr="002153CB">
        <w:rPr>
          <w:color w:val="auto"/>
          <w:lang w:val="en-GB"/>
        </w:rPr>
        <w:t xml:space="preserve">audiometer </w:t>
      </w:r>
      <w:r w:rsidRPr="002153CB">
        <w:rPr>
          <w:color w:val="auto"/>
          <w:lang w:val="en-GB"/>
        </w:rPr>
        <w:t xml:space="preserve">to </w:t>
      </w:r>
      <w:r w:rsidR="00877209" w:rsidRPr="002153CB">
        <w:rPr>
          <w:color w:val="auto"/>
          <w:lang w:val="en-GB"/>
        </w:rPr>
        <w:t>the</w:t>
      </w:r>
      <w:r w:rsidRPr="002153CB">
        <w:rPr>
          <w:color w:val="auto"/>
          <w:lang w:val="en-GB"/>
        </w:rPr>
        <w:t xml:space="preserve"> </w:t>
      </w:r>
      <w:r w:rsidR="00D31F94">
        <w:rPr>
          <w:color w:val="auto"/>
          <w:lang w:val="en-GB"/>
        </w:rPr>
        <w:t>supported online database</w:t>
      </w:r>
      <w:r w:rsidR="00967E4F" w:rsidRPr="002153CB">
        <w:rPr>
          <w:color w:val="auto"/>
          <w:lang w:val="en-GB"/>
        </w:rPr>
        <w:t xml:space="preserve"> </w:t>
      </w:r>
      <w:r w:rsidRPr="002153CB">
        <w:rPr>
          <w:color w:val="auto"/>
          <w:lang w:val="en-GB"/>
        </w:rPr>
        <w:t>via a USB port</w:t>
      </w:r>
      <w:r w:rsidR="00967E4F" w:rsidRPr="002153CB">
        <w:rPr>
          <w:color w:val="auto"/>
          <w:lang w:val="en-GB"/>
        </w:rPr>
        <w:t xml:space="preserve">. It also allows </w:t>
      </w:r>
      <w:r w:rsidR="00877209" w:rsidRPr="002153CB">
        <w:rPr>
          <w:color w:val="auto"/>
          <w:lang w:val="en-GB"/>
        </w:rPr>
        <w:t xml:space="preserve">a </w:t>
      </w:r>
      <w:r w:rsidR="00967E4F" w:rsidRPr="002153CB">
        <w:rPr>
          <w:color w:val="auto"/>
          <w:lang w:val="en-GB"/>
        </w:rPr>
        <w:t xml:space="preserve">hearing test </w:t>
      </w:r>
      <w:r w:rsidR="00877209" w:rsidRPr="002153CB">
        <w:rPr>
          <w:color w:val="auto"/>
          <w:lang w:val="en-GB"/>
        </w:rPr>
        <w:t>to be r</w:t>
      </w:r>
      <w:r w:rsidR="006F1024" w:rsidRPr="002153CB">
        <w:rPr>
          <w:color w:val="auto"/>
          <w:lang w:val="en-GB"/>
        </w:rPr>
        <w:t>u</w:t>
      </w:r>
      <w:r w:rsidR="00877209" w:rsidRPr="002153CB">
        <w:rPr>
          <w:color w:val="auto"/>
          <w:lang w:val="en-GB"/>
        </w:rPr>
        <w:t xml:space="preserve">n </w:t>
      </w:r>
      <w:r w:rsidR="00967E4F" w:rsidRPr="002153CB">
        <w:rPr>
          <w:color w:val="auto"/>
          <w:lang w:val="en-GB"/>
        </w:rPr>
        <w:t xml:space="preserve">with </w:t>
      </w:r>
      <w:r w:rsidR="00877209" w:rsidRPr="002153CB">
        <w:rPr>
          <w:color w:val="auto"/>
          <w:lang w:val="en-GB"/>
        </w:rPr>
        <w:t xml:space="preserve">an </w:t>
      </w:r>
      <w:r w:rsidR="00967E4F" w:rsidRPr="002153CB">
        <w:rPr>
          <w:color w:val="auto"/>
          <w:lang w:val="en-GB"/>
        </w:rPr>
        <w:t xml:space="preserve">Amplivox </w:t>
      </w:r>
      <w:proofErr w:type="spellStart"/>
      <w:r w:rsidR="00967E4F" w:rsidRPr="002153CB">
        <w:rPr>
          <w:color w:val="auto"/>
          <w:lang w:val="en-GB"/>
        </w:rPr>
        <w:t>Otosure</w:t>
      </w:r>
      <w:proofErr w:type="spellEnd"/>
      <w:r w:rsidR="00967E4F" w:rsidRPr="002153CB">
        <w:rPr>
          <w:color w:val="auto"/>
          <w:lang w:val="en-GB"/>
        </w:rPr>
        <w:t xml:space="preserve"> or PC850 audiometer.</w:t>
      </w:r>
    </w:p>
    <w:p w14:paraId="362447B4" w14:textId="77777777" w:rsidR="002C7886" w:rsidRPr="002153CB" w:rsidRDefault="002C7886" w:rsidP="00075E4B">
      <w:pPr>
        <w:rPr>
          <w:color w:val="auto"/>
          <w:lang w:val="en-GB"/>
        </w:rPr>
      </w:pPr>
    </w:p>
    <w:p w14:paraId="12932B49" w14:textId="77777777" w:rsidR="00075E4B" w:rsidRPr="00D31F94" w:rsidRDefault="00075E4B" w:rsidP="00075E4B">
      <w:pPr>
        <w:pStyle w:val="Heading2"/>
        <w:rPr>
          <w:color w:val="auto"/>
          <w:lang w:val="en-GB"/>
        </w:rPr>
      </w:pPr>
      <w:bookmarkStart w:id="6" w:name="_Toc58086525"/>
      <w:bookmarkStart w:id="7" w:name="_Toc123729716"/>
      <w:r w:rsidRPr="00D31F94">
        <w:rPr>
          <w:color w:val="auto"/>
          <w:lang w:val="en-GB"/>
        </w:rPr>
        <w:t>Intended applications</w:t>
      </w:r>
      <w:bookmarkEnd w:id="6"/>
      <w:bookmarkEnd w:id="7"/>
    </w:p>
    <w:p w14:paraId="32F04E50" w14:textId="2721E84E" w:rsidR="00075E4B" w:rsidRPr="00D31F94" w:rsidRDefault="00075E4B" w:rsidP="00075E4B">
      <w:pPr>
        <w:rPr>
          <w:color w:val="auto"/>
          <w:lang w:val="en-GB"/>
        </w:rPr>
      </w:pPr>
      <w:r w:rsidRPr="00D31F94">
        <w:rPr>
          <w:color w:val="auto"/>
          <w:lang w:val="en-GB"/>
        </w:rPr>
        <w:t xml:space="preserve">The software is intended to be used as an accessory with compatible </w:t>
      </w:r>
      <w:r w:rsidR="00967E4F" w:rsidRPr="00D31F94">
        <w:rPr>
          <w:color w:val="auto"/>
          <w:lang w:val="en-GB"/>
        </w:rPr>
        <w:t>audiometers</w:t>
      </w:r>
      <w:r w:rsidRPr="00D31F94">
        <w:rPr>
          <w:color w:val="auto"/>
          <w:lang w:val="en-GB"/>
        </w:rPr>
        <w:t xml:space="preserve"> to manage audiometric data. </w:t>
      </w:r>
    </w:p>
    <w:p w14:paraId="042B9690" w14:textId="26A7748F" w:rsidR="00AF07F6" w:rsidRPr="00D31F94" w:rsidRDefault="00AF07F6" w:rsidP="00075E4B">
      <w:pPr>
        <w:rPr>
          <w:color w:val="auto"/>
          <w:lang w:val="en-GB"/>
        </w:rPr>
      </w:pPr>
      <w:r w:rsidRPr="00D31F94">
        <w:rPr>
          <w:color w:val="auto"/>
          <w:lang w:val="en-GB"/>
        </w:rPr>
        <w:t xml:space="preserve">With </w:t>
      </w:r>
      <w:r w:rsidR="002C7886" w:rsidRPr="00D31F94">
        <w:rPr>
          <w:color w:val="auto"/>
          <w:lang w:val="en-GB"/>
        </w:rPr>
        <w:t xml:space="preserve">the </w:t>
      </w:r>
      <w:r w:rsidRPr="00D31F94">
        <w:rPr>
          <w:color w:val="auto"/>
          <w:lang w:val="en-GB"/>
        </w:rPr>
        <w:t xml:space="preserve">Amplivox </w:t>
      </w:r>
      <w:r w:rsidR="00D31F94" w:rsidRPr="00D31F94">
        <w:rPr>
          <w:color w:val="auto"/>
          <w:lang w:val="en-GB"/>
        </w:rPr>
        <w:t xml:space="preserve">Connect </w:t>
      </w:r>
      <w:r w:rsidR="002C7886" w:rsidRPr="00D31F94">
        <w:rPr>
          <w:color w:val="auto"/>
          <w:lang w:val="en-GB"/>
        </w:rPr>
        <w:t xml:space="preserve">module </w:t>
      </w:r>
      <w:r w:rsidRPr="00D31F94">
        <w:rPr>
          <w:color w:val="auto"/>
          <w:lang w:val="en-GB"/>
        </w:rPr>
        <w:t xml:space="preserve">and Amplivox </w:t>
      </w:r>
      <w:proofErr w:type="spellStart"/>
      <w:r w:rsidRPr="00D31F94">
        <w:rPr>
          <w:color w:val="auto"/>
          <w:lang w:val="en-GB"/>
        </w:rPr>
        <w:t>Otosure</w:t>
      </w:r>
      <w:proofErr w:type="spellEnd"/>
      <w:r w:rsidRPr="00D31F94">
        <w:rPr>
          <w:color w:val="auto"/>
          <w:lang w:val="en-GB"/>
        </w:rPr>
        <w:t xml:space="preserve"> or PC850 audiometer you can perform hearing auto-test</w:t>
      </w:r>
      <w:r w:rsidR="002C7886" w:rsidRPr="00D31F94">
        <w:rPr>
          <w:color w:val="auto"/>
          <w:lang w:val="en-GB"/>
        </w:rPr>
        <w:t xml:space="preserve">s </w:t>
      </w:r>
      <w:r w:rsidRPr="00D31F94">
        <w:rPr>
          <w:color w:val="auto"/>
          <w:lang w:val="en-GB"/>
        </w:rPr>
        <w:t xml:space="preserve">(air conduction thresholds) and then transfer data to </w:t>
      </w:r>
      <w:r w:rsidR="002C7886" w:rsidRPr="00D31F94">
        <w:rPr>
          <w:color w:val="auto"/>
          <w:lang w:val="en-GB"/>
        </w:rPr>
        <w:t xml:space="preserve">the </w:t>
      </w:r>
      <w:r w:rsidR="00D31F94" w:rsidRPr="00D31F94">
        <w:rPr>
          <w:color w:val="auto"/>
          <w:lang w:val="en-GB"/>
        </w:rPr>
        <w:t>supported online database</w:t>
      </w:r>
      <w:r w:rsidR="00972203" w:rsidRPr="00D31F94">
        <w:rPr>
          <w:color w:val="auto"/>
          <w:lang w:val="en-GB"/>
        </w:rPr>
        <w:t>.</w:t>
      </w:r>
    </w:p>
    <w:p w14:paraId="4FE0EEF0" w14:textId="7B8511EC" w:rsidR="00967E4F" w:rsidRPr="009D74E5" w:rsidRDefault="00967E4F" w:rsidP="00075E4B">
      <w:pPr>
        <w:rPr>
          <w:lang w:val="en-GB"/>
        </w:rPr>
      </w:pPr>
    </w:p>
    <w:p w14:paraId="2F6FC8ED" w14:textId="77777777" w:rsidR="00183802" w:rsidRDefault="00075E4B" w:rsidP="00CB7162">
      <w:pPr>
        <w:rPr>
          <w:lang w:val="en-GB"/>
        </w:rPr>
        <w:sectPr w:rsidR="00183802" w:rsidSect="008327C0">
          <w:headerReference w:type="default" r:id="rId21"/>
          <w:headerReference w:type="first" r:id="rId22"/>
          <w:pgSz w:w="11906" w:h="16838"/>
          <w:pgMar w:top="1701" w:right="1134" w:bottom="1701" w:left="1134" w:header="708" w:footer="708" w:gutter="0"/>
          <w:cols w:space="708"/>
          <w:docGrid w:linePitch="360"/>
        </w:sectPr>
      </w:pPr>
      <w:r w:rsidRPr="009D74E5">
        <w:rPr>
          <w:lang w:val="en-GB"/>
        </w:rPr>
        <w:br w:type="page"/>
      </w:r>
    </w:p>
    <w:p w14:paraId="49115CB6" w14:textId="5E4B0BA0" w:rsidR="00075E4B" w:rsidRPr="009D74E5" w:rsidRDefault="00075E4B" w:rsidP="00CB7162">
      <w:pPr>
        <w:rPr>
          <w:lang w:val="en-GB"/>
        </w:rPr>
      </w:pPr>
    </w:p>
    <w:p w14:paraId="3A1E9A58" w14:textId="71BC5C8E" w:rsidR="00075E4B" w:rsidRPr="009D74E5" w:rsidRDefault="00075E4B" w:rsidP="00075E4B">
      <w:pPr>
        <w:pStyle w:val="Heading1"/>
        <w:rPr>
          <w:lang w:val="en-GB"/>
        </w:rPr>
      </w:pPr>
      <w:bookmarkStart w:id="8" w:name="_Toc58086527"/>
      <w:bookmarkStart w:id="9" w:name="_Toc123729717"/>
      <w:r w:rsidRPr="009D74E5">
        <w:rPr>
          <w:lang w:val="en-GB"/>
        </w:rPr>
        <w:t>AmpliSuite</w:t>
      </w:r>
      <w:r w:rsidR="00D31F94">
        <w:rPr>
          <w:lang w:val="en-GB"/>
        </w:rPr>
        <w:t xml:space="preserve"> Connect</w:t>
      </w:r>
      <w:r w:rsidRPr="009D74E5">
        <w:rPr>
          <w:lang w:val="en-GB"/>
        </w:rPr>
        <w:t xml:space="preserve"> Installation</w:t>
      </w:r>
      <w:bookmarkEnd w:id="8"/>
      <w:bookmarkEnd w:id="9"/>
      <w:r w:rsidRPr="009D74E5">
        <w:rPr>
          <w:lang w:val="en-GB"/>
        </w:rPr>
        <w:t xml:space="preserve"> </w:t>
      </w:r>
    </w:p>
    <w:p w14:paraId="4313EED8" w14:textId="77777777" w:rsidR="00075E4B" w:rsidRPr="009D74E5" w:rsidRDefault="00075E4B" w:rsidP="00075E4B">
      <w:pPr>
        <w:pStyle w:val="Heading2"/>
        <w:rPr>
          <w:lang w:val="en-GB"/>
        </w:rPr>
      </w:pPr>
      <w:bookmarkStart w:id="10" w:name="_Toc58086528"/>
      <w:bookmarkStart w:id="11" w:name="_Toc123729718"/>
      <w:r w:rsidRPr="009D74E5">
        <w:rPr>
          <w:lang w:val="en-GB"/>
        </w:rPr>
        <w:t>Pre-installation notes</w:t>
      </w:r>
      <w:bookmarkEnd w:id="10"/>
      <w:bookmarkEnd w:id="11"/>
    </w:p>
    <w:p w14:paraId="6EBEBC3E" w14:textId="7C4B6144" w:rsidR="00075E4B" w:rsidRPr="009D74E5" w:rsidRDefault="00075E4B" w:rsidP="00075E4B">
      <w:pPr>
        <w:pStyle w:val="Heading3"/>
        <w:rPr>
          <w:lang w:val="en-GB"/>
        </w:rPr>
      </w:pPr>
      <w:bookmarkStart w:id="12" w:name="_Toc58086529"/>
      <w:bookmarkStart w:id="13" w:name="_Toc123729719"/>
      <w:r w:rsidRPr="009D74E5">
        <w:rPr>
          <w:lang w:val="en-GB"/>
        </w:rPr>
        <w:t>PC and system Requirements</w:t>
      </w:r>
      <w:bookmarkEnd w:id="12"/>
      <w:bookmarkEnd w:id="13"/>
      <w:r w:rsidR="00877209">
        <w:rPr>
          <w:color w:val="00B0F0"/>
          <w:lang w:val="en-GB"/>
        </w:rPr>
        <w:t xml:space="preserve"> </w:t>
      </w:r>
    </w:p>
    <w:p w14:paraId="26488651" w14:textId="77777777" w:rsidR="00075E4B" w:rsidRPr="009D74E5" w:rsidRDefault="00075E4B" w:rsidP="00075E4B">
      <w:pPr>
        <w:spacing w:after="0"/>
        <w:rPr>
          <w:lang w:val="en-GB"/>
        </w:rPr>
      </w:pPr>
      <w:r w:rsidRPr="009D74E5">
        <w:rPr>
          <w:lang w:val="en-GB"/>
        </w:rPr>
        <w:t xml:space="preserve">The PC-requirements are as follows: </w:t>
      </w:r>
    </w:p>
    <w:p w14:paraId="4755AB90" w14:textId="77777777" w:rsidR="00075E4B" w:rsidRPr="009D74E5" w:rsidRDefault="00075E4B" w:rsidP="00075E4B">
      <w:pPr>
        <w:pStyle w:val="ListParagraph"/>
        <w:numPr>
          <w:ilvl w:val="0"/>
          <w:numId w:val="35"/>
        </w:numPr>
        <w:rPr>
          <w:lang w:val="en-GB"/>
        </w:rPr>
      </w:pPr>
      <w:r w:rsidRPr="009D74E5">
        <w:rPr>
          <w:lang w:val="en-GB"/>
        </w:rPr>
        <w:t xml:space="preserve">Processor: 1 GHz or faster, one or multi-core </w:t>
      </w:r>
    </w:p>
    <w:p w14:paraId="3CA3A0DC" w14:textId="77777777" w:rsidR="00075E4B" w:rsidRPr="009D74E5" w:rsidRDefault="00075E4B" w:rsidP="00075E4B">
      <w:pPr>
        <w:pStyle w:val="ListParagraph"/>
        <w:numPr>
          <w:ilvl w:val="0"/>
          <w:numId w:val="35"/>
        </w:numPr>
        <w:rPr>
          <w:lang w:val="en-GB"/>
        </w:rPr>
      </w:pPr>
      <w:r w:rsidRPr="009D74E5">
        <w:rPr>
          <w:lang w:val="en-GB"/>
        </w:rPr>
        <w:t xml:space="preserve">RAM: 1 GB or more </w:t>
      </w:r>
    </w:p>
    <w:p w14:paraId="6C5EE0D3" w14:textId="77777777" w:rsidR="00075E4B" w:rsidRPr="009D74E5" w:rsidRDefault="00075E4B" w:rsidP="00075E4B">
      <w:pPr>
        <w:pStyle w:val="ListParagraph"/>
        <w:numPr>
          <w:ilvl w:val="0"/>
          <w:numId w:val="35"/>
        </w:numPr>
        <w:rPr>
          <w:lang w:val="en-GB"/>
        </w:rPr>
      </w:pPr>
      <w:r w:rsidRPr="009D74E5">
        <w:rPr>
          <w:lang w:val="en-GB"/>
        </w:rPr>
        <w:t xml:space="preserve">Available hard disk space: minimum 200 MB </w:t>
      </w:r>
    </w:p>
    <w:p w14:paraId="0EE3F4BE" w14:textId="77777777" w:rsidR="00075E4B" w:rsidRPr="009D74E5" w:rsidRDefault="00075E4B" w:rsidP="00075E4B">
      <w:pPr>
        <w:pStyle w:val="ListParagraph"/>
        <w:numPr>
          <w:ilvl w:val="0"/>
          <w:numId w:val="35"/>
        </w:numPr>
        <w:rPr>
          <w:lang w:val="en-GB"/>
        </w:rPr>
      </w:pPr>
      <w:r w:rsidRPr="009D74E5">
        <w:rPr>
          <w:lang w:val="en-GB"/>
        </w:rPr>
        <w:t>Resolution: minimum 1378 x 768</w:t>
      </w:r>
    </w:p>
    <w:p w14:paraId="5A30DAB0" w14:textId="77777777" w:rsidR="00075E4B" w:rsidRPr="009D74E5" w:rsidRDefault="00075E4B" w:rsidP="00075E4B">
      <w:pPr>
        <w:pStyle w:val="ListParagraph"/>
        <w:numPr>
          <w:ilvl w:val="0"/>
          <w:numId w:val="35"/>
        </w:numPr>
        <w:rPr>
          <w:lang w:val="en-GB"/>
        </w:rPr>
      </w:pPr>
      <w:r w:rsidRPr="009D74E5">
        <w:rPr>
          <w:lang w:val="en-GB"/>
        </w:rPr>
        <w:t>Graphics device: DirectX 9 with WDDM 1.0 or higher driver</w:t>
      </w:r>
    </w:p>
    <w:p w14:paraId="1F427E96" w14:textId="77777777" w:rsidR="00075E4B" w:rsidRPr="009D74E5" w:rsidRDefault="00075E4B" w:rsidP="00075E4B">
      <w:pPr>
        <w:pStyle w:val="ListParagraph"/>
        <w:numPr>
          <w:ilvl w:val="0"/>
          <w:numId w:val="35"/>
        </w:numPr>
        <w:spacing w:after="0"/>
        <w:rPr>
          <w:lang w:val="en-GB"/>
        </w:rPr>
      </w:pPr>
      <w:r w:rsidRPr="009D74E5">
        <w:rPr>
          <w:lang w:val="en-GB"/>
        </w:rPr>
        <w:t xml:space="preserve">Available 2.0 or 3.0 USB Port </w:t>
      </w:r>
    </w:p>
    <w:p w14:paraId="54FF0281" w14:textId="77777777" w:rsidR="00075E4B" w:rsidRPr="009D74E5" w:rsidRDefault="00075E4B" w:rsidP="00075E4B">
      <w:pPr>
        <w:rPr>
          <w:lang w:val="en-GB"/>
        </w:rPr>
      </w:pPr>
    </w:p>
    <w:p w14:paraId="560FE9AD" w14:textId="77777777" w:rsidR="00075E4B" w:rsidRPr="009D74E5" w:rsidRDefault="00075E4B" w:rsidP="00075E4B">
      <w:pPr>
        <w:pStyle w:val="Heading3"/>
        <w:rPr>
          <w:lang w:val="en-GB"/>
        </w:rPr>
      </w:pPr>
      <w:bookmarkStart w:id="14" w:name="_Toc58086530"/>
      <w:bookmarkStart w:id="15" w:name="_Toc123729720"/>
      <w:r w:rsidRPr="009D74E5">
        <w:rPr>
          <w:lang w:val="en-GB"/>
        </w:rPr>
        <w:t>Operation system Compatibility</w:t>
      </w:r>
      <w:bookmarkEnd w:id="14"/>
      <w:bookmarkEnd w:id="15"/>
    </w:p>
    <w:p w14:paraId="3B847162" w14:textId="0BD16AE7" w:rsidR="00075E4B" w:rsidRPr="009D74E5" w:rsidRDefault="00631966" w:rsidP="00075E4B">
      <w:pPr>
        <w:spacing w:after="0"/>
        <w:rPr>
          <w:lang w:val="en-GB"/>
        </w:rPr>
      </w:pPr>
      <w:r>
        <w:rPr>
          <w:lang w:val="en-GB"/>
        </w:rPr>
        <w:t>Amplivox Connect</w:t>
      </w:r>
      <w:r w:rsidR="00075E4B" w:rsidRPr="009D74E5">
        <w:rPr>
          <w:lang w:val="en-GB"/>
        </w:rPr>
        <w:t xml:space="preserve"> is supported on the following Microsoft Operating Systems:</w:t>
      </w:r>
    </w:p>
    <w:p w14:paraId="709CA572" w14:textId="77777777" w:rsidR="00075E4B" w:rsidRDefault="00075E4B" w:rsidP="00075E4B">
      <w:pPr>
        <w:pStyle w:val="ListParagraph"/>
        <w:numPr>
          <w:ilvl w:val="0"/>
          <w:numId w:val="36"/>
        </w:numPr>
        <w:spacing w:after="0"/>
        <w:rPr>
          <w:lang w:val="en-GB"/>
        </w:rPr>
      </w:pPr>
      <w:r w:rsidRPr="009D74E5">
        <w:rPr>
          <w:lang w:val="en-GB"/>
        </w:rPr>
        <w:t>Windows 10</w:t>
      </w:r>
    </w:p>
    <w:p w14:paraId="16D7C1B0" w14:textId="61E5659F" w:rsidR="001E19A4" w:rsidRPr="008327C0" w:rsidRDefault="001E19A4" w:rsidP="00075E4B">
      <w:pPr>
        <w:pStyle w:val="ListParagraph"/>
        <w:numPr>
          <w:ilvl w:val="0"/>
          <w:numId w:val="36"/>
        </w:numPr>
        <w:spacing w:after="0"/>
        <w:rPr>
          <w:lang w:val="en-GB"/>
        </w:rPr>
      </w:pPr>
      <w:r w:rsidRPr="008327C0">
        <w:rPr>
          <w:lang w:val="en-GB"/>
        </w:rPr>
        <w:t>Windows 11</w:t>
      </w:r>
    </w:p>
    <w:p w14:paraId="4483F96E" w14:textId="77777777" w:rsidR="00075E4B" w:rsidRPr="009D74E5" w:rsidRDefault="00075E4B" w:rsidP="00075E4B">
      <w:pPr>
        <w:spacing w:after="0"/>
        <w:rPr>
          <w:lang w:val="en-GB"/>
        </w:rPr>
      </w:pPr>
    </w:p>
    <w:p w14:paraId="1604C3E9" w14:textId="77777777" w:rsidR="00075E4B" w:rsidRPr="009D74E5" w:rsidRDefault="00075E4B" w:rsidP="00075E4B">
      <w:pPr>
        <w:pStyle w:val="Heading2"/>
        <w:rPr>
          <w:lang w:val="en-GB"/>
        </w:rPr>
      </w:pPr>
      <w:bookmarkStart w:id="16" w:name="_Toc58086531"/>
      <w:bookmarkStart w:id="17" w:name="_Toc123729721"/>
      <w:r w:rsidRPr="009D74E5">
        <w:rPr>
          <w:lang w:val="en-GB"/>
        </w:rPr>
        <w:t>Installation</w:t>
      </w:r>
      <w:bookmarkEnd w:id="16"/>
      <w:bookmarkEnd w:id="17"/>
      <w:r w:rsidRPr="009D74E5">
        <w:rPr>
          <w:lang w:val="en-GB"/>
        </w:rPr>
        <w:t xml:space="preserve"> </w:t>
      </w:r>
    </w:p>
    <w:p w14:paraId="4FDC780B" w14:textId="77777777" w:rsidR="00075E4B" w:rsidRPr="009D74E5" w:rsidRDefault="00075E4B" w:rsidP="00075E4B">
      <w:pPr>
        <w:pStyle w:val="Heading3"/>
        <w:rPr>
          <w:lang w:val="en-GB"/>
        </w:rPr>
      </w:pPr>
      <w:bookmarkStart w:id="18" w:name="_Toc58086532"/>
      <w:bookmarkStart w:id="19" w:name="_Toc123729722"/>
      <w:r w:rsidRPr="009D74E5">
        <w:rPr>
          <w:lang w:val="en-GB"/>
        </w:rPr>
        <w:t>General</w:t>
      </w:r>
      <w:bookmarkEnd w:id="18"/>
      <w:bookmarkEnd w:id="19"/>
    </w:p>
    <w:p w14:paraId="36CBB30E" w14:textId="77777777" w:rsidR="00A25853" w:rsidRPr="00CB7162" w:rsidRDefault="00075E4B" w:rsidP="00075E4B">
      <w:pPr>
        <w:spacing w:after="0"/>
        <w:rPr>
          <w:color w:val="auto"/>
          <w:lang w:val="en-GB"/>
        </w:rPr>
      </w:pPr>
      <w:r w:rsidRPr="00CB7162">
        <w:rPr>
          <w:color w:val="auto"/>
          <w:lang w:val="en-GB"/>
        </w:rPr>
        <w:t xml:space="preserve">Installation is a straightforward process, but the </w:t>
      </w:r>
      <w:r w:rsidR="00A25853" w:rsidRPr="00CB7162">
        <w:rPr>
          <w:color w:val="auto"/>
          <w:lang w:val="en-GB"/>
        </w:rPr>
        <w:t>process m</w:t>
      </w:r>
      <w:r w:rsidRPr="00CB7162">
        <w:rPr>
          <w:color w:val="auto"/>
          <w:lang w:val="en-GB"/>
        </w:rPr>
        <w:t xml:space="preserve">ust be carried out in the </w:t>
      </w:r>
      <w:r w:rsidR="00A25853" w:rsidRPr="00CB7162">
        <w:rPr>
          <w:color w:val="auto"/>
          <w:lang w:val="en-GB"/>
        </w:rPr>
        <w:t>advised order</w:t>
      </w:r>
      <w:r w:rsidRPr="00CB7162">
        <w:rPr>
          <w:color w:val="auto"/>
          <w:lang w:val="en-GB"/>
        </w:rPr>
        <w:t>.</w:t>
      </w:r>
    </w:p>
    <w:p w14:paraId="57F612E4" w14:textId="14147152" w:rsidR="00075E4B" w:rsidRPr="00CB7162" w:rsidRDefault="00075E4B" w:rsidP="00075E4B">
      <w:pPr>
        <w:spacing w:after="0"/>
        <w:rPr>
          <w:color w:val="auto"/>
          <w:lang w:val="en-GB"/>
        </w:rPr>
      </w:pPr>
      <w:r w:rsidRPr="00CB7162">
        <w:rPr>
          <w:color w:val="auto"/>
          <w:lang w:val="en-GB"/>
        </w:rPr>
        <w:t>To ensure you are familiar with the instructions please read this entire user manual before commencing installation.</w:t>
      </w:r>
    </w:p>
    <w:p w14:paraId="74A22F08" w14:textId="77777777" w:rsidR="00075E4B" w:rsidRPr="009D74E5" w:rsidRDefault="00075E4B" w:rsidP="00075E4B">
      <w:pPr>
        <w:spacing w:after="0" w:line="240" w:lineRule="auto"/>
        <w:rPr>
          <w:lang w:val="en-GB"/>
        </w:rPr>
      </w:pPr>
    </w:p>
    <w:p w14:paraId="660944F6" w14:textId="73BFC600" w:rsidR="00862968" w:rsidRPr="009D74E5" w:rsidRDefault="00862968" w:rsidP="00862968">
      <w:pPr>
        <w:pStyle w:val="Heading3"/>
        <w:rPr>
          <w:color w:val="auto"/>
          <w:lang w:val="en-GB"/>
        </w:rPr>
      </w:pPr>
      <w:bookmarkStart w:id="20" w:name="_Toc123729723"/>
      <w:bookmarkStart w:id="21" w:name="_Toc58086534"/>
      <w:r w:rsidRPr="00967E4F">
        <w:rPr>
          <w:lang w:val="en-GB"/>
        </w:rPr>
        <w:t xml:space="preserve">Amplivox </w:t>
      </w:r>
      <w:r w:rsidR="00D31F94">
        <w:rPr>
          <w:lang w:val="en-GB"/>
        </w:rPr>
        <w:t>Connect</w:t>
      </w:r>
      <w:r w:rsidRPr="009D74E5">
        <w:rPr>
          <w:lang w:val="en-GB"/>
        </w:rPr>
        <w:t xml:space="preserve"> </w:t>
      </w:r>
      <w:r w:rsidRPr="009D74E5">
        <w:rPr>
          <w:color w:val="auto"/>
          <w:lang w:val="en-GB"/>
        </w:rPr>
        <w:t>installation package</w:t>
      </w:r>
      <w:bookmarkEnd w:id="20"/>
      <w:r w:rsidRPr="009D74E5">
        <w:rPr>
          <w:color w:val="auto"/>
          <w:lang w:val="en-GB"/>
        </w:rPr>
        <w:t xml:space="preserve"> </w:t>
      </w:r>
    </w:p>
    <w:bookmarkEnd w:id="21"/>
    <w:p w14:paraId="3E868902" w14:textId="0D05BC0B" w:rsidR="00075E4B" w:rsidRPr="009D74E5" w:rsidRDefault="00075E4B" w:rsidP="00075E4B">
      <w:pPr>
        <w:spacing w:line="240" w:lineRule="auto"/>
        <w:rPr>
          <w:lang w:val="en-GB"/>
        </w:rPr>
      </w:pPr>
      <w:r w:rsidRPr="009D74E5">
        <w:rPr>
          <w:lang w:val="en-GB"/>
        </w:rPr>
        <w:t xml:space="preserve">Run </w:t>
      </w:r>
      <w:r w:rsidR="00CB7162" w:rsidRPr="00CB7162">
        <w:rPr>
          <w:b/>
          <w:bCs/>
          <w:lang w:val="en-GB"/>
        </w:rPr>
        <w:t>AmplivoxC</w:t>
      </w:r>
      <w:r w:rsidR="00A34904">
        <w:rPr>
          <w:b/>
          <w:bCs/>
          <w:lang w:val="en-GB"/>
        </w:rPr>
        <w:t>onnect</w:t>
      </w:r>
      <w:r w:rsidR="00CB7162" w:rsidRPr="00CB7162">
        <w:rPr>
          <w:b/>
          <w:bCs/>
          <w:lang w:val="en-GB"/>
        </w:rPr>
        <w:t>Setup</w:t>
      </w:r>
      <w:r w:rsidRPr="009D74E5">
        <w:rPr>
          <w:b/>
          <w:bCs/>
          <w:lang w:val="en-GB"/>
        </w:rPr>
        <w:t>.exe</w:t>
      </w:r>
      <w:r w:rsidRPr="009D74E5">
        <w:rPr>
          <w:lang w:val="en-GB"/>
        </w:rPr>
        <w:t>:</w:t>
      </w:r>
      <w:r w:rsidR="00A25853">
        <w:rPr>
          <w:lang w:val="en-GB"/>
        </w:rPr>
        <w:t xml:space="preserve"> </w:t>
      </w:r>
    </w:p>
    <w:p w14:paraId="4A42DCA8" w14:textId="256C1861" w:rsidR="00075E4B" w:rsidRPr="009D74E5" w:rsidRDefault="00CB7162" w:rsidP="00CB7162">
      <w:pPr>
        <w:spacing w:after="0" w:line="240" w:lineRule="auto"/>
        <w:jc w:val="center"/>
        <w:rPr>
          <w:lang w:val="en-GB"/>
        </w:rPr>
      </w:pPr>
      <w:r w:rsidRPr="00CB7162">
        <w:rPr>
          <w:noProof/>
          <w:lang w:val="en-GB"/>
        </w:rPr>
        <w:drawing>
          <wp:inline distT="0" distB="0" distL="0" distR="0" wp14:anchorId="3EEFFFA7" wp14:editId="7468F716">
            <wp:extent cx="638175" cy="880861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368" cy="885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7E516" w14:textId="77777777" w:rsidR="00075E4B" w:rsidRPr="009D74E5" w:rsidRDefault="00075E4B" w:rsidP="00075E4B">
      <w:pPr>
        <w:spacing w:after="0" w:line="240" w:lineRule="auto"/>
        <w:rPr>
          <w:lang w:val="en-GB"/>
        </w:rPr>
      </w:pPr>
    </w:p>
    <w:p w14:paraId="69BC3E7A" w14:textId="77777777" w:rsidR="00075E4B" w:rsidRPr="009D74E5" w:rsidRDefault="00075E4B" w:rsidP="00075E4B">
      <w:pPr>
        <w:spacing w:line="240" w:lineRule="auto"/>
        <w:rPr>
          <w:lang w:val="en-GB"/>
        </w:rPr>
      </w:pPr>
      <w:r w:rsidRPr="009D74E5">
        <w:rPr>
          <w:lang w:val="en-GB"/>
        </w:rPr>
        <w:t xml:space="preserve"> Select </w:t>
      </w:r>
      <w:r w:rsidRPr="009D74E5">
        <w:rPr>
          <w:b/>
          <w:lang w:val="en-GB"/>
        </w:rPr>
        <w:t>Run</w:t>
      </w:r>
      <w:r w:rsidRPr="009D74E5">
        <w:rPr>
          <w:lang w:val="en-GB"/>
        </w:rPr>
        <w:t xml:space="preserve"> to any security warnings that are displayed:</w:t>
      </w:r>
    </w:p>
    <w:p w14:paraId="5042C374" w14:textId="7592DC0A" w:rsidR="003349F3" w:rsidRDefault="00075E4B" w:rsidP="00CB7162">
      <w:pPr>
        <w:spacing w:after="0" w:line="240" w:lineRule="auto"/>
        <w:jc w:val="center"/>
        <w:rPr>
          <w:lang w:val="en-GB"/>
        </w:rPr>
      </w:pPr>
      <w:r w:rsidRPr="009D74E5">
        <w:rPr>
          <w:noProof/>
          <w:lang w:val="en-GB" w:eastAsia="en-GB"/>
        </w:rPr>
        <w:drawing>
          <wp:inline distT="0" distB="0" distL="0" distR="0" wp14:anchorId="60824416" wp14:editId="60E09074">
            <wp:extent cx="1962150" cy="1469372"/>
            <wp:effectExtent l="0" t="0" r="0" b="0"/>
            <wp:docPr id="906" name="Picture 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73157" cy="1477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105595" w14:textId="73B008F9" w:rsidR="002C7886" w:rsidRDefault="002C7886" w:rsidP="00CB7162">
      <w:pPr>
        <w:spacing w:after="0" w:line="240" w:lineRule="auto"/>
        <w:jc w:val="center"/>
        <w:rPr>
          <w:lang w:val="en-GB"/>
        </w:rPr>
      </w:pPr>
    </w:p>
    <w:p w14:paraId="43551C1D" w14:textId="33244E7E" w:rsidR="002C7886" w:rsidRDefault="002C7886" w:rsidP="00CB7162">
      <w:pPr>
        <w:spacing w:after="0" w:line="240" w:lineRule="auto"/>
        <w:jc w:val="center"/>
        <w:rPr>
          <w:lang w:val="en-GB"/>
        </w:rPr>
      </w:pPr>
    </w:p>
    <w:p w14:paraId="12E3F5F8" w14:textId="77777777" w:rsidR="002C7886" w:rsidRPr="009D74E5" w:rsidRDefault="002C7886" w:rsidP="00CB7162">
      <w:pPr>
        <w:spacing w:after="0" w:line="240" w:lineRule="auto"/>
        <w:jc w:val="center"/>
        <w:rPr>
          <w:lang w:val="en-GB"/>
        </w:rPr>
      </w:pPr>
    </w:p>
    <w:p w14:paraId="21DADEE0" w14:textId="77777777" w:rsidR="00075E4B" w:rsidRPr="009D74E5" w:rsidRDefault="00075E4B" w:rsidP="00075E4B">
      <w:pPr>
        <w:spacing w:line="240" w:lineRule="auto"/>
        <w:rPr>
          <w:lang w:val="en-GB"/>
        </w:rPr>
      </w:pPr>
      <w:r w:rsidRPr="009D74E5">
        <w:rPr>
          <w:lang w:val="en-GB"/>
        </w:rPr>
        <w:t xml:space="preserve">Select </w:t>
      </w:r>
      <w:r w:rsidRPr="009D74E5">
        <w:rPr>
          <w:b/>
          <w:lang w:val="en-GB"/>
        </w:rPr>
        <w:t>Next</w:t>
      </w:r>
      <w:r w:rsidRPr="009D74E5">
        <w:rPr>
          <w:lang w:val="en-GB"/>
        </w:rPr>
        <w:t xml:space="preserve"> to proceed with the installation:</w:t>
      </w:r>
    </w:p>
    <w:p w14:paraId="64A4FF3B" w14:textId="2905A84E" w:rsidR="00075E4B" w:rsidRPr="009D74E5" w:rsidRDefault="00B01DEB" w:rsidP="00075E4B">
      <w:pPr>
        <w:spacing w:after="0" w:line="240" w:lineRule="auto"/>
        <w:jc w:val="center"/>
        <w:rPr>
          <w:lang w:val="en-GB"/>
        </w:rPr>
      </w:pPr>
      <w:r w:rsidRPr="00B01DEB">
        <w:rPr>
          <w:noProof/>
          <w:lang w:val="en-GB" w:eastAsia="en-GB"/>
        </w:rPr>
        <w:drawing>
          <wp:inline distT="0" distB="0" distL="0" distR="0" wp14:anchorId="591680A4" wp14:editId="7AB3077C">
            <wp:extent cx="2807346" cy="219483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7346" cy="2194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E05BB1" w14:textId="77777777" w:rsidR="00075E4B" w:rsidRPr="009D74E5" w:rsidRDefault="00075E4B" w:rsidP="00075E4B">
      <w:pPr>
        <w:spacing w:after="0" w:line="240" w:lineRule="auto"/>
        <w:jc w:val="center"/>
        <w:rPr>
          <w:lang w:val="en-GB"/>
        </w:rPr>
      </w:pPr>
    </w:p>
    <w:p w14:paraId="7A195348" w14:textId="77777777" w:rsidR="00A25853" w:rsidRDefault="00075E4B" w:rsidP="00075E4B">
      <w:pPr>
        <w:spacing w:after="0" w:line="240" w:lineRule="auto"/>
        <w:jc w:val="left"/>
        <w:rPr>
          <w:lang w:val="en-GB"/>
        </w:rPr>
      </w:pPr>
      <w:r w:rsidRPr="009D74E5">
        <w:rPr>
          <w:lang w:val="en-GB"/>
        </w:rPr>
        <w:t xml:space="preserve">Read carefully the </w:t>
      </w:r>
      <w:r w:rsidRPr="009D74E5">
        <w:rPr>
          <w:b/>
          <w:bCs/>
          <w:lang w:val="en-GB"/>
        </w:rPr>
        <w:t>end user license agreement</w:t>
      </w:r>
      <w:r w:rsidRPr="009D74E5">
        <w:rPr>
          <w:lang w:val="en-GB"/>
        </w:rPr>
        <w:t xml:space="preserve">. If you agree with it, select checkbox next to “I accept terms in License Agreement” text and select </w:t>
      </w:r>
      <w:r w:rsidRPr="009D74E5">
        <w:rPr>
          <w:b/>
          <w:bCs/>
          <w:lang w:val="en-GB"/>
        </w:rPr>
        <w:t>Next</w:t>
      </w:r>
      <w:r w:rsidRPr="009D74E5">
        <w:rPr>
          <w:lang w:val="en-GB"/>
        </w:rPr>
        <w:t>.</w:t>
      </w:r>
    </w:p>
    <w:p w14:paraId="422A664C" w14:textId="6F4C192C" w:rsidR="00075E4B" w:rsidRPr="009D74E5" w:rsidRDefault="00075E4B" w:rsidP="00075E4B">
      <w:pPr>
        <w:spacing w:after="0" w:line="240" w:lineRule="auto"/>
        <w:jc w:val="left"/>
        <w:rPr>
          <w:lang w:val="en-GB"/>
        </w:rPr>
      </w:pPr>
      <w:r w:rsidRPr="009D74E5">
        <w:rPr>
          <w:lang w:val="en-GB"/>
        </w:rPr>
        <w:t xml:space="preserve">If you don’t agree with the Agreement, select </w:t>
      </w:r>
      <w:r w:rsidRPr="009D74E5">
        <w:rPr>
          <w:b/>
          <w:bCs/>
          <w:lang w:val="en-GB"/>
        </w:rPr>
        <w:t xml:space="preserve">Cancel </w:t>
      </w:r>
      <w:r w:rsidRPr="009D74E5">
        <w:rPr>
          <w:lang w:val="en-GB"/>
        </w:rPr>
        <w:t xml:space="preserve">to stop software installation. You can print End-User License Agreement using the Print Button. </w:t>
      </w:r>
    </w:p>
    <w:p w14:paraId="6FA35902" w14:textId="01E0B45C" w:rsidR="00075E4B" w:rsidRPr="009D74E5" w:rsidRDefault="00075E4B" w:rsidP="00075E4B">
      <w:pPr>
        <w:spacing w:after="0" w:line="240" w:lineRule="auto"/>
        <w:jc w:val="left"/>
        <w:rPr>
          <w:lang w:val="en-GB"/>
        </w:rPr>
      </w:pPr>
    </w:p>
    <w:p w14:paraId="689A950A" w14:textId="5F32B687" w:rsidR="00075E4B" w:rsidRPr="009D74E5" w:rsidRDefault="00204B87" w:rsidP="00075E4B">
      <w:pPr>
        <w:spacing w:after="0" w:line="240" w:lineRule="auto"/>
        <w:jc w:val="center"/>
        <w:rPr>
          <w:lang w:val="en-GB"/>
        </w:rPr>
      </w:pPr>
      <w:r w:rsidRPr="00204B87">
        <w:rPr>
          <w:noProof/>
          <w:lang w:val="en-GB" w:eastAsia="en-GB"/>
        </w:rPr>
        <w:drawing>
          <wp:inline distT="0" distB="0" distL="0" distR="0" wp14:anchorId="37914431" wp14:editId="73FEB6D6">
            <wp:extent cx="2810857" cy="2197579"/>
            <wp:effectExtent l="0" t="0" r="889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0857" cy="2197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548F75" w14:textId="77777777" w:rsidR="00075E4B" w:rsidRPr="009D74E5" w:rsidRDefault="00075E4B" w:rsidP="00075E4B">
      <w:pPr>
        <w:spacing w:after="0" w:line="240" w:lineRule="auto"/>
        <w:jc w:val="center"/>
        <w:rPr>
          <w:lang w:val="en-GB"/>
        </w:rPr>
      </w:pPr>
    </w:p>
    <w:p w14:paraId="0010216C" w14:textId="77777777" w:rsidR="00075E4B" w:rsidRPr="009D74E5" w:rsidRDefault="00075E4B" w:rsidP="00075E4B">
      <w:pPr>
        <w:spacing w:after="0" w:line="240" w:lineRule="auto"/>
        <w:jc w:val="center"/>
        <w:rPr>
          <w:lang w:val="en-GB"/>
        </w:rPr>
      </w:pPr>
    </w:p>
    <w:p w14:paraId="0BBC8DE0" w14:textId="76874D8A" w:rsidR="00075E4B" w:rsidRPr="009D74E5" w:rsidRDefault="00075E4B" w:rsidP="007C67C3">
      <w:pPr>
        <w:spacing w:after="0" w:line="240" w:lineRule="auto"/>
        <w:jc w:val="center"/>
        <w:rPr>
          <w:lang w:val="en-GB"/>
        </w:rPr>
      </w:pPr>
      <w:r w:rsidRPr="009D74E5">
        <w:rPr>
          <w:noProof/>
          <w:lang w:val="en-GB" w:eastAsia="en-GB"/>
        </w:rPr>
        <w:drawing>
          <wp:inline distT="0" distB="0" distL="0" distR="0" wp14:anchorId="42D5AC0B" wp14:editId="5E287677">
            <wp:extent cx="3951798" cy="228580"/>
            <wp:effectExtent l="0" t="0" r="0" b="63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182182" cy="241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9B7DA0" w14:textId="77777777" w:rsidR="00075E4B" w:rsidRPr="009D74E5" w:rsidRDefault="00075E4B" w:rsidP="00075E4B">
      <w:pPr>
        <w:spacing w:after="0" w:line="240" w:lineRule="auto"/>
        <w:jc w:val="left"/>
        <w:rPr>
          <w:lang w:val="en-GB"/>
        </w:rPr>
      </w:pPr>
    </w:p>
    <w:p w14:paraId="4D8BA87D" w14:textId="77777777" w:rsidR="002C7886" w:rsidRDefault="002C7886" w:rsidP="00075E4B">
      <w:pPr>
        <w:spacing w:after="0" w:line="240" w:lineRule="auto"/>
        <w:jc w:val="left"/>
        <w:rPr>
          <w:lang w:val="en-GB"/>
        </w:rPr>
      </w:pPr>
    </w:p>
    <w:p w14:paraId="7BE66BB6" w14:textId="77777777" w:rsidR="002C7886" w:rsidRDefault="002C7886" w:rsidP="00075E4B">
      <w:pPr>
        <w:spacing w:after="0" w:line="240" w:lineRule="auto"/>
        <w:jc w:val="left"/>
        <w:rPr>
          <w:lang w:val="en-GB"/>
        </w:rPr>
      </w:pPr>
    </w:p>
    <w:p w14:paraId="2C106E96" w14:textId="77777777" w:rsidR="002C7886" w:rsidRDefault="002C7886" w:rsidP="00075E4B">
      <w:pPr>
        <w:spacing w:after="0" w:line="240" w:lineRule="auto"/>
        <w:jc w:val="left"/>
        <w:rPr>
          <w:lang w:val="en-GB"/>
        </w:rPr>
      </w:pPr>
    </w:p>
    <w:p w14:paraId="01751134" w14:textId="77777777" w:rsidR="002C7886" w:rsidRDefault="002C7886" w:rsidP="00075E4B">
      <w:pPr>
        <w:spacing w:after="0" w:line="240" w:lineRule="auto"/>
        <w:jc w:val="left"/>
        <w:rPr>
          <w:lang w:val="en-GB"/>
        </w:rPr>
      </w:pPr>
    </w:p>
    <w:p w14:paraId="3AFD8640" w14:textId="77777777" w:rsidR="002C7886" w:rsidRDefault="002C7886" w:rsidP="00075E4B">
      <w:pPr>
        <w:spacing w:after="0" w:line="240" w:lineRule="auto"/>
        <w:jc w:val="left"/>
        <w:rPr>
          <w:lang w:val="en-GB"/>
        </w:rPr>
      </w:pPr>
    </w:p>
    <w:p w14:paraId="3A7A0859" w14:textId="77777777" w:rsidR="002C7886" w:rsidRDefault="002C7886" w:rsidP="00075E4B">
      <w:pPr>
        <w:spacing w:after="0" w:line="240" w:lineRule="auto"/>
        <w:jc w:val="left"/>
        <w:rPr>
          <w:lang w:val="en-GB"/>
        </w:rPr>
      </w:pPr>
    </w:p>
    <w:p w14:paraId="4F277066" w14:textId="77777777" w:rsidR="002C7886" w:rsidRDefault="002C7886" w:rsidP="00075E4B">
      <w:pPr>
        <w:spacing w:after="0" w:line="240" w:lineRule="auto"/>
        <w:jc w:val="left"/>
        <w:rPr>
          <w:lang w:val="en-GB"/>
        </w:rPr>
      </w:pPr>
    </w:p>
    <w:p w14:paraId="76735D57" w14:textId="77777777" w:rsidR="002C7886" w:rsidRDefault="002C7886" w:rsidP="00075E4B">
      <w:pPr>
        <w:spacing w:after="0" w:line="240" w:lineRule="auto"/>
        <w:jc w:val="left"/>
        <w:rPr>
          <w:lang w:val="en-GB"/>
        </w:rPr>
      </w:pPr>
    </w:p>
    <w:p w14:paraId="60C3DA7A" w14:textId="77777777" w:rsidR="002C7886" w:rsidRDefault="002C7886" w:rsidP="00075E4B">
      <w:pPr>
        <w:spacing w:after="0" w:line="240" w:lineRule="auto"/>
        <w:jc w:val="left"/>
        <w:rPr>
          <w:lang w:val="en-GB"/>
        </w:rPr>
      </w:pPr>
    </w:p>
    <w:p w14:paraId="50BE25AC" w14:textId="77777777" w:rsidR="002C7886" w:rsidRDefault="002C7886" w:rsidP="00075E4B">
      <w:pPr>
        <w:spacing w:after="0" w:line="240" w:lineRule="auto"/>
        <w:jc w:val="left"/>
        <w:rPr>
          <w:lang w:val="en-GB"/>
        </w:rPr>
      </w:pPr>
    </w:p>
    <w:p w14:paraId="15CB0B56" w14:textId="77777777" w:rsidR="002C7886" w:rsidRDefault="002C7886" w:rsidP="00075E4B">
      <w:pPr>
        <w:spacing w:after="0" w:line="240" w:lineRule="auto"/>
        <w:jc w:val="left"/>
        <w:rPr>
          <w:lang w:val="en-GB"/>
        </w:rPr>
      </w:pPr>
    </w:p>
    <w:p w14:paraId="78C3DFB1" w14:textId="77777777" w:rsidR="002C7886" w:rsidRDefault="002C7886" w:rsidP="00075E4B">
      <w:pPr>
        <w:spacing w:after="0" w:line="240" w:lineRule="auto"/>
        <w:jc w:val="left"/>
        <w:rPr>
          <w:lang w:val="en-GB"/>
        </w:rPr>
      </w:pPr>
    </w:p>
    <w:p w14:paraId="25B00178" w14:textId="77777777" w:rsidR="002C7886" w:rsidRDefault="002C7886" w:rsidP="00075E4B">
      <w:pPr>
        <w:spacing w:after="0" w:line="240" w:lineRule="auto"/>
        <w:jc w:val="left"/>
        <w:rPr>
          <w:lang w:val="en-GB"/>
        </w:rPr>
      </w:pPr>
    </w:p>
    <w:p w14:paraId="4F1646EB" w14:textId="77777777" w:rsidR="002C7886" w:rsidRDefault="002C7886" w:rsidP="00075E4B">
      <w:pPr>
        <w:spacing w:after="0" w:line="240" w:lineRule="auto"/>
        <w:jc w:val="left"/>
        <w:rPr>
          <w:lang w:val="en-GB"/>
        </w:rPr>
      </w:pPr>
    </w:p>
    <w:p w14:paraId="7E4BFD61" w14:textId="655E96C5" w:rsidR="00075E4B" w:rsidRDefault="00862968" w:rsidP="00075E4B">
      <w:pPr>
        <w:spacing w:after="0" w:line="240" w:lineRule="auto"/>
        <w:jc w:val="left"/>
        <w:rPr>
          <w:lang w:val="en-GB"/>
        </w:rPr>
      </w:pPr>
      <w:r w:rsidRPr="009D74E5">
        <w:rPr>
          <w:lang w:val="en-GB"/>
        </w:rPr>
        <w:t xml:space="preserve">If desired, change the installation location by </w:t>
      </w:r>
      <w:r>
        <w:rPr>
          <w:b/>
          <w:lang w:val="en-GB"/>
        </w:rPr>
        <w:t>Change</w:t>
      </w:r>
      <w:r w:rsidRPr="009D74E5">
        <w:rPr>
          <w:lang w:val="en-GB"/>
        </w:rPr>
        <w:t xml:space="preserve">. </w:t>
      </w:r>
    </w:p>
    <w:p w14:paraId="78CAE7E4" w14:textId="77777777" w:rsidR="002D4371" w:rsidRPr="009D74E5" w:rsidRDefault="002D4371" w:rsidP="00075E4B">
      <w:pPr>
        <w:spacing w:after="0" w:line="240" w:lineRule="auto"/>
        <w:jc w:val="left"/>
        <w:rPr>
          <w:lang w:val="en-GB"/>
        </w:rPr>
      </w:pPr>
    </w:p>
    <w:p w14:paraId="12265373" w14:textId="5CE4E621" w:rsidR="00075E4B" w:rsidRDefault="00862968">
      <w:pPr>
        <w:spacing w:after="0" w:line="240" w:lineRule="auto"/>
        <w:jc w:val="center"/>
        <w:rPr>
          <w:lang w:val="en-GB"/>
        </w:rPr>
      </w:pPr>
      <w:r>
        <w:rPr>
          <w:noProof/>
          <w:lang w:val="en-GB" w:eastAsia="en-GB"/>
        </w:rPr>
        <w:drawing>
          <wp:inline distT="0" distB="0" distL="0" distR="0" wp14:anchorId="500234FC" wp14:editId="7822AD48">
            <wp:extent cx="2770732" cy="2166209"/>
            <wp:effectExtent l="0" t="0" r="0" b="5715"/>
            <wp:docPr id="952" name="Picture 9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" name="Picture 952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0732" cy="2166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75E4B" w:rsidRPr="009D74E5">
        <w:rPr>
          <w:lang w:val="en-GB"/>
        </w:rPr>
        <w:t xml:space="preserve">      </w:t>
      </w:r>
    </w:p>
    <w:p w14:paraId="545D7181" w14:textId="1FD842D3" w:rsidR="002D4371" w:rsidRDefault="002D4371">
      <w:pPr>
        <w:spacing w:after="0" w:line="240" w:lineRule="auto"/>
        <w:jc w:val="center"/>
        <w:rPr>
          <w:lang w:val="en-GB"/>
        </w:rPr>
      </w:pPr>
    </w:p>
    <w:p w14:paraId="1ABDAFAE" w14:textId="5F57E16C" w:rsidR="002D4371" w:rsidRPr="009D74E5" w:rsidRDefault="002D4371" w:rsidP="002D4371">
      <w:pPr>
        <w:spacing w:line="240" w:lineRule="auto"/>
        <w:rPr>
          <w:lang w:val="en-GB"/>
        </w:rPr>
      </w:pPr>
      <w:r>
        <w:rPr>
          <w:lang w:val="en-GB"/>
        </w:rPr>
        <w:t xml:space="preserve">After installation location is selected, select </w:t>
      </w:r>
      <w:r w:rsidRPr="002D4371">
        <w:rPr>
          <w:b/>
          <w:bCs/>
          <w:lang w:val="en-GB"/>
        </w:rPr>
        <w:t>Next</w:t>
      </w:r>
      <w:r w:rsidRPr="009D74E5">
        <w:rPr>
          <w:lang w:val="en-GB"/>
        </w:rPr>
        <w:t>:</w:t>
      </w:r>
    </w:p>
    <w:p w14:paraId="46884DC7" w14:textId="7A09678C" w:rsidR="002D4371" w:rsidRPr="009D74E5" w:rsidRDefault="002D4371" w:rsidP="002D4371">
      <w:pPr>
        <w:spacing w:after="0" w:line="240" w:lineRule="auto"/>
        <w:jc w:val="center"/>
        <w:rPr>
          <w:lang w:val="en-GB"/>
        </w:rPr>
      </w:pPr>
      <w:r w:rsidRPr="00204B87">
        <w:rPr>
          <w:noProof/>
          <w:lang w:val="en-GB" w:eastAsia="en-GB"/>
        </w:rPr>
        <w:drawing>
          <wp:inline distT="0" distB="0" distL="0" distR="0" wp14:anchorId="55D64EAF" wp14:editId="19956DE9">
            <wp:extent cx="2722160" cy="2128234"/>
            <wp:effectExtent l="0" t="0" r="254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2160" cy="2128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5C16A0" w14:textId="77777777" w:rsidR="00075E4B" w:rsidRPr="009D74E5" w:rsidRDefault="00075E4B" w:rsidP="00075E4B">
      <w:pPr>
        <w:spacing w:after="0" w:line="240" w:lineRule="auto"/>
        <w:jc w:val="left"/>
        <w:rPr>
          <w:lang w:val="en-GB"/>
        </w:rPr>
      </w:pPr>
    </w:p>
    <w:p w14:paraId="5EDCECA3" w14:textId="77777777" w:rsidR="00075E4B" w:rsidRPr="009D74E5" w:rsidRDefault="00075E4B" w:rsidP="00075E4B">
      <w:pPr>
        <w:spacing w:line="240" w:lineRule="auto"/>
        <w:rPr>
          <w:lang w:val="en-GB"/>
        </w:rPr>
      </w:pPr>
      <w:r w:rsidRPr="009D74E5">
        <w:rPr>
          <w:lang w:val="en-GB"/>
        </w:rPr>
        <w:t xml:space="preserve">Select </w:t>
      </w:r>
      <w:r w:rsidRPr="009D74E5">
        <w:rPr>
          <w:b/>
          <w:lang w:val="en-GB"/>
        </w:rPr>
        <w:t>Install</w:t>
      </w:r>
      <w:r w:rsidRPr="009D74E5">
        <w:rPr>
          <w:lang w:val="en-GB"/>
        </w:rPr>
        <w:t xml:space="preserve"> to proceed with the installation:</w:t>
      </w:r>
    </w:p>
    <w:p w14:paraId="2BB5CB40" w14:textId="1AF69D3F" w:rsidR="003C0C80" w:rsidRDefault="00204B87" w:rsidP="00365B98">
      <w:pPr>
        <w:spacing w:after="0" w:line="240" w:lineRule="auto"/>
        <w:jc w:val="center"/>
        <w:rPr>
          <w:lang w:val="en-GB"/>
        </w:rPr>
      </w:pPr>
      <w:r w:rsidRPr="00204B87">
        <w:rPr>
          <w:noProof/>
          <w:lang w:val="en-GB" w:eastAsia="en-GB"/>
        </w:rPr>
        <w:drawing>
          <wp:inline distT="0" distB="0" distL="0" distR="0" wp14:anchorId="5E100551" wp14:editId="79C1CD87">
            <wp:extent cx="2722161" cy="2127787"/>
            <wp:effectExtent l="0" t="0" r="2540" b="635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2161" cy="2127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B2E44" w14:textId="1C2A98E8" w:rsidR="002D4371" w:rsidRDefault="002D4371" w:rsidP="00365B98">
      <w:pPr>
        <w:spacing w:after="0" w:line="240" w:lineRule="auto"/>
        <w:jc w:val="center"/>
        <w:rPr>
          <w:lang w:val="en-GB"/>
        </w:rPr>
      </w:pPr>
    </w:p>
    <w:p w14:paraId="2938CA96" w14:textId="77777777" w:rsidR="002D4371" w:rsidRPr="009D74E5" w:rsidRDefault="002D4371" w:rsidP="00365B98">
      <w:pPr>
        <w:spacing w:after="0" w:line="240" w:lineRule="auto"/>
        <w:jc w:val="center"/>
        <w:rPr>
          <w:lang w:val="en-GB"/>
        </w:rPr>
      </w:pPr>
    </w:p>
    <w:p w14:paraId="412E2466" w14:textId="77777777" w:rsidR="003C0C80" w:rsidRPr="009D74E5" w:rsidRDefault="003C0C80" w:rsidP="00075E4B">
      <w:pPr>
        <w:spacing w:after="0" w:line="240" w:lineRule="auto"/>
        <w:rPr>
          <w:lang w:val="en-GB"/>
        </w:rPr>
      </w:pPr>
    </w:p>
    <w:p w14:paraId="293AC1DE" w14:textId="02418299" w:rsidR="00075E4B" w:rsidRPr="009D74E5" w:rsidRDefault="00A25853" w:rsidP="00075E4B">
      <w:pPr>
        <w:spacing w:line="240" w:lineRule="auto"/>
        <w:rPr>
          <w:lang w:val="en-GB"/>
        </w:rPr>
      </w:pPr>
      <w:r>
        <w:rPr>
          <w:lang w:val="en-GB"/>
        </w:rPr>
        <w:lastRenderedPageBreak/>
        <w:t xml:space="preserve">Amplivox </w:t>
      </w:r>
      <w:r w:rsidR="00C640C2">
        <w:rPr>
          <w:lang w:val="en-GB"/>
        </w:rPr>
        <w:t>Connect</w:t>
      </w:r>
      <w:r w:rsidR="00C640C2" w:rsidRPr="00967E4F">
        <w:rPr>
          <w:lang w:val="en-GB"/>
        </w:rPr>
        <w:t xml:space="preserve"> </w:t>
      </w:r>
      <w:r w:rsidR="00075E4B" w:rsidRPr="009D74E5">
        <w:rPr>
          <w:lang w:val="en-GB"/>
        </w:rPr>
        <w:t>installation will then commence:</w:t>
      </w:r>
    </w:p>
    <w:p w14:paraId="4E2C1AF8" w14:textId="4DAB1D1B" w:rsidR="00075E4B" w:rsidRPr="009D74E5" w:rsidRDefault="00204B87" w:rsidP="00075E4B">
      <w:pPr>
        <w:spacing w:after="0" w:line="240" w:lineRule="auto"/>
        <w:jc w:val="center"/>
        <w:rPr>
          <w:lang w:val="en-GB"/>
        </w:rPr>
      </w:pPr>
      <w:r w:rsidRPr="00204B87">
        <w:rPr>
          <w:noProof/>
          <w:lang w:val="en-GB" w:eastAsia="en-GB"/>
        </w:rPr>
        <w:drawing>
          <wp:inline distT="0" distB="0" distL="0" distR="0" wp14:anchorId="3888691B" wp14:editId="59966AC2">
            <wp:extent cx="2647022" cy="2069490"/>
            <wp:effectExtent l="0" t="0" r="1270" b="698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022" cy="2069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37436" w14:textId="77777777" w:rsidR="00075E4B" w:rsidRPr="009D74E5" w:rsidRDefault="00075E4B" w:rsidP="00075E4B">
      <w:pPr>
        <w:spacing w:after="0" w:line="240" w:lineRule="auto"/>
        <w:jc w:val="center"/>
        <w:rPr>
          <w:lang w:val="en-GB"/>
        </w:rPr>
      </w:pPr>
    </w:p>
    <w:p w14:paraId="3E5E0679" w14:textId="3E666AAC" w:rsidR="00075E4B" w:rsidRPr="009D74E5" w:rsidRDefault="00862968" w:rsidP="00075E4B">
      <w:pPr>
        <w:spacing w:line="240" w:lineRule="auto"/>
        <w:rPr>
          <w:lang w:val="en-GB"/>
        </w:rPr>
      </w:pPr>
      <w:r w:rsidRPr="00967E4F">
        <w:rPr>
          <w:lang w:val="en-GB"/>
        </w:rPr>
        <w:t xml:space="preserve">Amplivox </w:t>
      </w:r>
      <w:r w:rsidR="00631966">
        <w:rPr>
          <w:lang w:val="en-GB"/>
        </w:rPr>
        <w:t>Connect</w:t>
      </w:r>
      <w:r w:rsidRPr="009D74E5">
        <w:rPr>
          <w:lang w:val="en-GB"/>
        </w:rPr>
        <w:t xml:space="preserve"> </w:t>
      </w:r>
      <w:r w:rsidR="00075E4B" w:rsidRPr="009D74E5">
        <w:rPr>
          <w:lang w:val="en-GB"/>
        </w:rPr>
        <w:t xml:space="preserve">installation will continue until complete. Tick the box to install the USB drivers if you don’t currently have the latest Amplivox USB drivers installed. Select </w:t>
      </w:r>
      <w:r w:rsidR="00075E4B" w:rsidRPr="009D74E5">
        <w:rPr>
          <w:b/>
          <w:lang w:val="en-GB"/>
        </w:rPr>
        <w:t>Finish</w:t>
      </w:r>
      <w:r w:rsidR="00075E4B" w:rsidRPr="009D74E5">
        <w:rPr>
          <w:lang w:val="en-GB"/>
        </w:rPr>
        <w:t>.</w:t>
      </w:r>
    </w:p>
    <w:p w14:paraId="382B150B" w14:textId="444FB76B" w:rsidR="00075E4B" w:rsidRPr="009D74E5" w:rsidRDefault="00204B87" w:rsidP="00075E4B">
      <w:pPr>
        <w:spacing w:after="0" w:line="240" w:lineRule="auto"/>
        <w:jc w:val="center"/>
        <w:rPr>
          <w:lang w:val="en-GB"/>
        </w:rPr>
      </w:pPr>
      <w:r w:rsidRPr="00204B87">
        <w:rPr>
          <w:noProof/>
          <w:lang w:val="en-GB" w:eastAsia="en-GB"/>
        </w:rPr>
        <w:drawing>
          <wp:inline distT="0" distB="0" distL="0" distR="0" wp14:anchorId="413C4E80" wp14:editId="6BB6BFB1">
            <wp:extent cx="2697619" cy="2109048"/>
            <wp:effectExtent l="0" t="0" r="7620" b="571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7619" cy="210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30C9A" w14:textId="77777777" w:rsidR="00075E4B" w:rsidRPr="009D74E5" w:rsidRDefault="00075E4B" w:rsidP="00075E4B">
      <w:pPr>
        <w:spacing w:after="0" w:line="240" w:lineRule="auto"/>
        <w:jc w:val="center"/>
        <w:rPr>
          <w:lang w:val="en-GB"/>
        </w:rPr>
      </w:pPr>
    </w:p>
    <w:p w14:paraId="26976655" w14:textId="222C6250" w:rsidR="00075E4B" w:rsidRPr="00877209" w:rsidRDefault="00075E4B" w:rsidP="00075E4B">
      <w:pPr>
        <w:spacing w:after="0" w:line="240" w:lineRule="auto"/>
        <w:jc w:val="left"/>
        <w:rPr>
          <w:color w:val="00B0F0"/>
          <w:lang w:val="en-GB"/>
        </w:rPr>
      </w:pPr>
      <w:r w:rsidRPr="009D74E5">
        <w:rPr>
          <w:lang w:val="en-GB"/>
        </w:rPr>
        <w:t>To start</w:t>
      </w:r>
      <w:r w:rsidR="00CB7162">
        <w:rPr>
          <w:lang w:val="en-GB"/>
        </w:rPr>
        <w:t xml:space="preserve"> </w:t>
      </w:r>
      <w:r w:rsidR="008F3BB5">
        <w:rPr>
          <w:lang w:val="en-GB"/>
        </w:rPr>
        <w:t xml:space="preserve">the </w:t>
      </w:r>
      <w:r w:rsidR="00CB7162">
        <w:rPr>
          <w:lang w:val="en-GB"/>
        </w:rPr>
        <w:t>Amplivox</w:t>
      </w:r>
      <w:r w:rsidRPr="009D74E5">
        <w:rPr>
          <w:lang w:val="en-GB"/>
        </w:rPr>
        <w:t xml:space="preserve"> </w:t>
      </w:r>
      <w:r w:rsidR="00C640C2">
        <w:rPr>
          <w:lang w:val="en-GB"/>
        </w:rPr>
        <w:t>Connect</w:t>
      </w:r>
      <w:r w:rsidR="00C640C2" w:rsidRPr="00967E4F">
        <w:rPr>
          <w:lang w:val="en-GB"/>
        </w:rPr>
        <w:t xml:space="preserve"> </w:t>
      </w:r>
      <w:r w:rsidRPr="009D74E5">
        <w:rPr>
          <w:lang w:val="en-GB"/>
        </w:rPr>
        <w:t xml:space="preserve">follow </w:t>
      </w:r>
      <w:r w:rsidRPr="009D74E5">
        <w:rPr>
          <w:b/>
          <w:bCs/>
          <w:lang w:val="en-GB"/>
        </w:rPr>
        <w:t>chapter</w:t>
      </w:r>
      <w:r w:rsidRPr="009D74E5">
        <w:rPr>
          <w:lang w:val="en-GB"/>
        </w:rPr>
        <w:t xml:space="preserve"> </w:t>
      </w:r>
      <w:r w:rsidR="00CB7162">
        <w:rPr>
          <w:b/>
          <w:bCs/>
          <w:lang w:val="en-GB"/>
        </w:rPr>
        <w:fldChar w:fldCharType="begin"/>
      </w:r>
      <w:r w:rsidR="00CB7162">
        <w:rPr>
          <w:lang w:val="en-GB"/>
        </w:rPr>
        <w:instrText xml:space="preserve"> REF _Ref100569665 \r \h </w:instrText>
      </w:r>
      <w:r w:rsidR="00CB7162">
        <w:rPr>
          <w:b/>
          <w:bCs/>
          <w:lang w:val="en-GB"/>
        </w:rPr>
      </w:r>
      <w:r w:rsidR="00CB7162">
        <w:rPr>
          <w:b/>
          <w:bCs/>
          <w:lang w:val="en-GB"/>
        </w:rPr>
        <w:fldChar w:fldCharType="separate"/>
      </w:r>
      <w:r w:rsidR="000A2FCA">
        <w:rPr>
          <w:lang w:val="en-GB"/>
        </w:rPr>
        <w:t>3.1</w:t>
      </w:r>
      <w:r w:rsidR="00CB7162">
        <w:rPr>
          <w:b/>
          <w:bCs/>
          <w:lang w:val="en-GB"/>
        </w:rPr>
        <w:fldChar w:fldCharType="end"/>
      </w:r>
      <w:r w:rsidRPr="009D74E5">
        <w:rPr>
          <w:b/>
          <w:bCs/>
          <w:lang w:val="en-GB"/>
        </w:rPr>
        <w:t xml:space="preserve"> </w:t>
      </w:r>
      <w:r w:rsidRPr="009D74E5">
        <w:rPr>
          <w:lang w:val="en-GB"/>
        </w:rPr>
        <w:t>in this manual.</w:t>
      </w:r>
      <w:r w:rsidR="00877209">
        <w:rPr>
          <w:lang w:val="en-GB"/>
        </w:rPr>
        <w:t xml:space="preserve"> </w:t>
      </w:r>
    </w:p>
    <w:p w14:paraId="193DA46C" w14:textId="77777777" w:rsidR="00075E4B" w:rsidRPr="009D74E5" w:rsidRDefault="00075E4B" w:rsidP="00075E4B">
      <w:pPr>
        <w:spacing w:after="0" w:line="240" w:lineRule="auto"/>
        <w:jc w:val="left"/>
        <w:rPr>
          <w:lang w:val="en-GB"/>
        </w:rPr>
      </w:pPr>
    </w:p>
    <w:p w14:paraId="2381EC75" w14:textId="77777777" w:rsidR="00075E4B" w:rsidRPr="009D74E5" w:rsidRDefault="00075E4B" w:rsidP="00075E4B">
      <w:pPr>
        <w:spacing w:after="0" w:line="240" w:lineRule="auto"/>
        <w:rPr>
          <w:lang w:val="en-GB"/>
        </w:rPr>
      </w:pPr>
    </w:p>
    <w:p w14:paraId="4A58FF2C" w14:textId="77777777" w:rsidR="00075E4B" w:rsidRPr="009D74E5" w:rsidRDefault="00075E4B" w:rsidP="00075E4B">
      <w:pPr>
        <w:pStyle w:val="Heading3"/>
        <w:rPr>
          <w:lang w:val="en-GB"/>
        </w:rPr>
      </w:pPr>
      <w:bookmarkStart w:id="22" w:name="_Ref496783476"/>
      <w:bookmarkStart w:id="23" w:name="_Toc58086536"/>
      <w:bookmarkStart w:id="24" w:name="_Toc123729724"/>
      <w:r w:rsidRPr="009D74E5">
        <w:rPr>
          <w:lang w:val="en-GB"/>
        </w:rPr>
        <w:t>USB Driver Installation</w:t>
      </w:r>
      <w:bookmarkEnd w:id="22"/>
      <w:bookmarkEnd w:id="23"/>
      <w:bookmarkEnd w:id="24"/>
    </w:p>
    <w:p w14:paraId="53421D70" w14:textId="77777777" w:rsidR="00075E4B" w:rsidRPr="009D74E5" w:rsidRDefault="00075E4B" w:rsidP="00075E4B">
      <w:pPr>
        <w:jc w:val="left"/>
        <w:rPr>
          <w:rFonts w:cs="Arial"/>
          <w:lang w:val="en-GB"/>
        </w:rPr>
      </w:pPr>
      <w:r w:rsidRPr="009D74E5">
        <w:rPr>
          <w:b/>
          <w:noProof/>
          <w:lang w:val="en-GB" w:eastAsia="en-GB"/>
        </w:rPr>
        <w:drawing>
          <wp:inline distT="0" distB="0" distL="0" distR="0" wp14:anchorId="1DD7B794" wp14:editId="77AA6322">
            <wp:extent cx="241401" cy="309185"/>
            <wp:effectExtent l="0" t="0" r="6350" b="0"/>
            <wp:docPr id="386" name="Picture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46999" cy="316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74E5">
        <w:rPr>
          <w:b/>
          <w:lang w:val="en-GB"/>
        </w:rPr>
        <w:t xml:space="preserve"> Please note:</w:t>
      </w:r>
      <w:r w:rsidRPr="009D74E5">
        <w:rPr>
          <w:lang w:val="en-GB"/>
        </w:rPr>
        <w:t xml:space="preserve"> </w:t>
      </w:r>
      <w:r w:rsidRPr="009D74E5">
        <w:rPr>
          <w:rFonts w:cs="Arial"/>
          <w:lang w:val="en-GB"/>
        </w:rPr>
        <w:t xml:space="preserve">Make sure that no device is connected to your computer while installing the drivers. </w:t>
      </w:r>
    </w:p>
    <w:p w14:paraId="2A704574" w14:textId="549A5FBC" w:rsidR="00075E4B" w:rsidRPr="009D74E5" w:rsidRDefault="00075E4B" w:rsidP="00075E4B">
      <w:pPr>
        <w:rPr>
          <w:lang w:val="en-GB"/>
        </w:rPr>
      </w:pPr>
      <w:r w:rsidRPr="009D74E5">
        <w:rPr>
          <w:rFonts w:cs="Arial"/>
          <w:lang w:val="en-GB"/>
        </w:rPr>
        <w:t xml:space="preserve">The USB driver installation is part of the </w:t>
      </w:r>
      <w:r w:rsidR="00862968" w:rsidRPr="00967E4F">
        <w:rPr>
          <w:lang w:val="en-GB"/>
        </w:rPr>
        <w:t xml:space="preserve">Amplivox </w:t>
      </w:r>
      <w:r w:rsidR="00C640C2">
        <w:rPr>
          <w:lang w:val="en-GB"/>
        </w:rPr>
        <w:t>Connect</w:t>
      </w:r>
      <w:r w:rsidR="00C640C2" w:rsidRPr="00967E4F">
        <w:rPr>
          <w:lang w:val="en-GB"/>
        </w:rPr>
        <w:t xml:space="preserve"> </w:t>
      </w:r>
      <w:r w:rsidRPr="009D74E5">
        <w:rPr>
          <w:rFonts w:cs="Arial"/>
          <w:lang w:val="en-GB"/>
        </w:rPr>
        <w:t xml:space="preserve">installation package. After </w:t>
      </w:r>
      <w:r w:rsidR="00862968">
        <w:rPr>
          <w:rFonts w:cs="Arial"/>
          <w:lang w:val="en-GB"/>
        </w:rPr>
        <w:t>application</w:t>
      </w:r>
      <w:r w:rsidR="00862968" w:rsidRPr="009D74E5">
        <w:rPr>
          <w:rFonts w:cs="Arial"/>
          <w:lang w:val="en-GB"/>
        </w:rPr>
        <w:t xml:space="preserve"> </w:t>
      </w:r>
      <w:r w:rsidRPr="009D74E5">
        <w:rPr>
          <w:rFonts w:cs="Arial"/>
          <w:lang w:val="en-GB"/>
        </w:rPr>
        <w:t xml:space="preserve">has been successfully installed, the last window shown will offer the installation of the USB drivers. </w:t>
      </w:r>
      <w:r w:rsidRPr="009D74E5">
        <w:rPr>
          <w:lang w:val="en-GB"/>
        </w:rPr>
        <w:t xml:space="preserve">Tick the box to install the USB drivers if you don’t currently have the latest Amplivox USB drivers installed. Select </w:t>
      </w:r>
      <w:r w:rsidRPr="009D74E5">
        <w:rPr>
          <w:b/>
          <w:lang w:val="en-GB"/>
        </w:rPr>
        <w:t>Finish</w:t>
      </w:r>
      <w:r w:rsidRPr="009D74E5">
        <w:rPr>
          <w:lang w:val="en-GB"/>
        </w:rPr>
        <w:t>.</w:t>
      </w:r>
    </w:p>
    <w:p w14:paraId="30253EF8" w14:textId="6BC7C343" w:rsidR="00075E4B" w:rsidRPr="009D74E5" w:rsidRDefault="00075E4B" w:rsidP="00075E4B">
      <w:pPr>
        <w:spacing w:after="0" w:line="240" w:lineRule="auto"/>
        <w:jc w:val="center"/>
        <w:rPr>
          <w:lang w:val="en-GB"/>
        </w:rPr>
      </w:pPr>
      <w:r w:rsidRPr="009D74E5">
        <w:rPr>
          <w:noProof/>
          <w:lang w:val="en-GB"/>
        </w:rPr>
        <w:lastRenderedPageBreak/>
        <w:t xml:space="preserve"> </w:t>
      </w:r>
      <w:r w:rsidR="00862968">
        <w:rPr>
          <w:noProof/>
          <w:lang w:val="en-GB" w:eastAsia="en-GB"/>
        </w:rPr>
        <w:drawing>
          <wp:inline distT="0" distB="0" distL="0" distR="0" wp14:anchorId="5AA857D0" wp14:editId="7C21611E">
            <wp:extent cx="2789555" cy="2173605"/>
            <wp:effectExtent l="0" t="0" r="0" b="0"/>
            <wp:docPr id="955" name="Picture 955" descr="Graphical user interface, application, Wo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" name="Picture 955" descr="Graphical user interface, application, Word&#10;&#10;Description automatically generated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9555" cy="2173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AC06B5" w14:textId="3B0D955A" w:rsidR="00183802" w:rsidRDefault="00075E4B" w:rsidP="00075E4B">
      <w:pPr>
        <w:spacing w:before="240"/>
        <w:rPr>
          <w:lang w:val="en-GB"/>
        </w:rPr>
        <w:sectPr w:rsidR="00183802" w:rsidSect="008327C0">
          <w:headerReference w:type="default" r:id="rId35"/>
          <w:pgSz w:w="11906" w:h="16838"/>
          <w:pgMar w:top="1701" w:right="1134" w:bottom="1701" w:left="1134" w:header="708" w:footer="708" w:gutter="0"/>
          <w:cols w:space="708"/>
          <w:docGrid w:linePitch="360"/>
        </w:sectPr>
      </w:pPr>
      <w:r w:rsidRPr="009D74E5">
        <w:rPr>
          <w:lang w:val="en-GB"/>
        </w:rPr>
        <w:t>The installation of the latest drivers is not required if the latest version</w:t>
      </w:r>
      <w:r w:rsidR="008F3BB5">
        <w:rPr>
          <w:lang w:val="en-GB"/>
        </w:rPr>
        <w:t xml:space="preserve"> </w:t>
      </w:r>
      <w:r w:rsidR="00EC7F05">
        <w:rPr>
          <w:lang w:val="en-GB"/>
        </w:rPr>
        <w:t>(2.12.28)</w:t>
      </w:r>
      <w:r w:rsidR="00EC7F05">
        <w:rPr>
          <w:color w:val="FF0000"/>
          <w:lang w:val="en-GB"/>
        </w:rPr>
        <w:t xml:space="preserve"> </w:t>
      </w:r>
      <w:r w:rsidRPr="009D74E5">
        <w:rPr>
          <w:lang w:val="en-GB"/>
        </w:rPr>
        <w:t xml:space="preserve">of the USB drivers </w:t>
      </w:r>
      <w:r w:rsidR="00422B33" w:rsidRPr="009D74E5">
        <w:rPr>
          <w:lang w:val="en-GB"/>
        </w:rPr>
        <w:t>are</w:t>
      </w:r>
      <w:r w:rsidRPr="009D74E5">
        <w:rPr>
          <w:lang w:val="en-GB"/>
        </w:rPr>
        <w:t xml:space="preserve"> already installed. For example, if an Amplivox instrument has previously been connected to the PC, performing the installation again is not necessary. </w:t>
      </w:r>
    </w:p>
    <w:p w14:paraId="3F01423A" w14:textId="30537564" w:rsidR="007D6E2C" w:rsidRDefault="007D6E2C" w:rsidP="007D6E2C">
      <w:pPr>
        <w:pStyle w:val="Heading1"/>
        <w:rPr>
          <w:lang w:val="en-GB"/>
        </w:rPr>
      </w:pPr>
      <w:r w:rsidRPr="007D6E2C">
        <w:rPr>
          <w:lang w:val="en-GB"/>
        </w:rPr>
        <w:lastRenderedPageBreak/>
        <w:t xml:space="preserve"> </w:t>
      </w:r>
      <w:bookmarkStart w:id="25" w:name="_Toc123729725"/>
      <w:r w:rsidRPr="00967E4F">
        <w:rPr>
          <w:lang w:val="en-GB"/>
        </w:rPr>
        <w:t xml:space="preserve">Amplivox </w:t>
      </w:r>
      <w:r w:rsidR="002D4371">
        <w:rPr>
          <w:lang w:val="en-GB"/>
        </w:rPr>
        <w:t>Connect</w:t>
      </w:r>
      <w:bookmarkEnd w:id="25"/>
      <w:r w:rsidRPr="00967E4F">
        <w:rPr>
          <w:lang w:val="en-GB"/>
        </w:rPr>
        <w:t xml:space="preserve"> </w:t>
      </w:r>
    </w:p>
    <w:p w14:paraId="5E560E7F" w14:textId="1CC846F4" w:rsidR="00F14F88" w:rsidRPr="009D74E5" w:rsidRDefault="00F14F88" w:rsidP="00F14F88">
      <w:pPr>
        <w:pStyle w:val="Heading2"/>
        <w:rPr>
          <w:lang w:val="en-GB"/>
        </w:rPr>
      </w:pPr>
      <w:bookmarkStart w:id="26" w:name="_Ref100569665"/>
      <w:bookmarkStart w:id="27" w:name="_Toc123729726"/>
      <w:r w:rsidRPr="009D74E5">
        <w:rPr>
          <w:lang w:val="en-GB"/>
        </w:rPr>
        <w:t xml:space="preserve">Starting </w:t>
      </w:r>
      <w:r w:rsidRPr="00967E4F">
        <w:rPr>
          <w:lang w:val="en-GB"/>
        </w:rPr>
        <w:t xml:space="preserve">Amplivox </w:t>
      </w:r>
      <w:bookmarkEnd w:id="26"/>
      <w:r w:rsidR="002D4371">
        <w:rPr>
          <w:lang w:val="en-GB"/>
        </w:rPr>
        <w:t>Connect</w:t>
      </w:r>
      <w:bookmarkEnd w:id="27"/>
      <w:r w:rsidRPr="00967E4F">
        <w:rPr>
          <w:lang w:val="en-GB"/>
        </w:rPr>
        <w:t xml:space="preserve"> </w:t>
      </w:r>
      <w:r w:rsidRPr="009D74E5">
        <w:rPr>
          <w:lang w:val="en-GB"/>
        </w:rPr>
        <w:t xml:space="preserve"> </w:t>
      </w:r>
    </w:p>
    <w:p w14:paraId="24DA92B2" w14:textId="5DCA873C" w:rsidR="00F14F88" w:rsidRDefault="00343887" w:rsidP="00343887">
      <w:pPr>
        <w:jc w:val="left"/>
        <w:rPr>
          <w:lang w:val="en-GB"/>
        </w:rPr>
      </w:pPr>
      <w:r>
        <w:rPr>
          <w:lang w:val="en-GB"/>
        </w:rPr>
        <w:t xml:space="preserve">Amplivox Connect works as your online database supporting application and it will be started automatically when requested by the database. </w:t>
      </w:r>
    </w:p>
    <w:p w14:paraId="5B793BFE" w14:textId="04904EA6" w:rsidR="00343887" w:rsidRPr="009D74E5" w:rsidRDefault="00343887" w:rsidP="00343887">
      <w:pPr>
        <w:jc w:val="left"/>
        <w:rPr>
          <w:lang w:val="en-GB"/>
        </w:rPr>
      </w:pPr>
      <w:r>
        <w:rPr>
          <w:lang w:val="en-GB"/>
        </w:rPr>
        <w:t xml:space="preserve">You can start it to manually only to update license before first use. </w:t>
      </w:r>
    </w:p>
    <w:p w14:paraId="07AFCCAE" w14:textId="04904EA6" w:rsidR="00F14F88" w:rsidRPr="00365B98" w:rsidRDefault="00F14F88" w:rsidP="00365B98">
      <w:pPr>
        <w:rPr>
          <w:lang w:val="en-GB"/>
        </w:rPr>
      </w:pPr>
    </w:p>
    <w:p w14:paraId="7BBF595C" w14:textId="1789EDDE" w:rsidR="00112A48" w:rsidRDefault="00112A48" w:rsidP="00112A48">
      <w:pPr>
        <w:pStyle w:val="Heading2"/>
        <w:rPr>
          <w:lang w:val="en-GB"/>
        </w:rPr>
      </w:pPr>
      <w:bookmarkStart w:id="28" w:name="_Toc123729727"/>
      <w:r>
        <w:rPr>
          <w:lang w:val="en-GB"/>
        </w:rPr>
        <w:t>Updating license key</w:t>
      </w:r>
      <w:bookmarkEnd w:id="28"/>
    </w:p>
    <w:p w14:paraId="72EC66DC" w14:textId="77777777" w:rsidR="00343887" w:rsidRDefault="00343887" w:rsidP="00343887">
      <w:pPr>
        <w:rPr>
          <w:lang w:val="en-GB"/>
        </w:rPr>
      </w:pPr>
      <w:r w:rsidRPr="009D74E5">
        <w:rPr>
          <w:lang w:val="en-GB"/>
        </w:rPr>
        <w:t xml:space="preserve">Open </w:t>
      </w:r>
      <w:r w:rsidRPr="00967E4F">
        <w:rPr>
          <w:lang w:val="en-GB"/>
        </w:rPr>
        <w:t xml:space="preserve">Amplivox </w:t>
      </w:r>
      <w:r>
        <w:rPr>
          <w:lang w:val="en-GB"/>
        </w:rPr>
        <w:t>Connect</w:t>
      </w:r>
      <w:r w:rsidRPr="00967E4F">
        <w:rPr>
          <w:lang w:val="en-GB"/>
        </w:rPr>
        <w:t xml:space="preserve"> </w:t>
      </w:r>
      <w:r w:rsidRPr="009D74E5">
        <w:rPr>
          <w:lang w:val="en-GB"/>
        </w:rPr>
        <w:t xml:space="preserve">by double-clicking on the shortcut icon on the desktop. </w:t>
      </w:r>
    </w:p>
    <w:p w14:paraId="217725A8" w14:textId="0DE19B05" w:rsidR="00343887" w:rsidRDefault="00343887" w:rsidP="00343887">
      <w:pPr>
        <w:jc w:val="center"/>
        <w:rPr>
          <w:lang w:val="en-GB"/>
        </w:rPr>
      </w:pPr>
      <w:r w:rsidRPr="00204B87">
        <w:rPr>
          <w:noProof/>
          <w:lang w:val="en-GB" w:eastAsia="en-GB"/>
        </w:rPr>
        <w:drawing>
          <wp:inline distT="0" distB="0" distL="0" distR="0" wp14:anchorId="27EF68DC" wp14:editId="26968CE0">
            <wp:extent cx="613525" cy="900498"/>
            <wp:effectExtent l="0" t="0" r="0" b="0"/>
            <wp:docPr id="21" name="Picture 2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Text&#10;&#10;Description automatically generated"/>
                    <pic:cNvPicPr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525" cy="900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FD28C" w14:textId="66AAB641" w:rsidR="00343887" w:rsidRDefault="00343887" w:rsidP="00343887">
      <w:pPr>
        <w:rPr>
          <w:rFonts w:cs="Arial"/>
          <w:lang w:val="en-GB"/>
        </w:rPr>
      </w:pPr>
      <w:r w:rsidRPr="009D74E5">
        <w:rPr>
          <w:b/>
          <w:noProof/>
          <w:lang w:val="en-GB" w:eastAsia="en-GB"/>
        </w:rPr>
        <w:drawing>
          <wp:inline distT="0" distB="0" distL="0" distR="0" wp14:anchorId="4A8D07D8" wp14:editId="1F72D225">
            <wp:extent cx="241401" cy="309185"/>
            <wp:effectExtent l="0" t="0" r="6350" b="0"/>
            <wp:docPr id="6" name="Picture 6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" name="Picture 956" descr="Icon&#10;&#10;Description automatically generated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46999" cy="316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74E5">
        <w:rPr>
          <w:b/>
          <w:lang w:val="en-GB"/>
        </w:rPr>
        <w:t>Please note:</w:t>
      </w:r>
      <w:r w:rsidRPr="009D74E5">
        <w:rPr>
          <w:lang w:val="en-GB"/>
        </w:rPr>
        <w:t xml:space="preserve"> </w:t>
      </w:r>
      <w:r>
        <w:rPr>
          <w:rFonts w:cs="Arial"/>
          <w:lang w:val="en-GB"/>
        </w:rPr>
        <w:t xml:space="preserve">If there is no license active, Amplivox Connect will ask for it </w:t>
      </w:r>
      <w:r w:rsidR="008F7EAA">
        <w:rPr>
          <w:rFonts w:cs="Arial"/>
          <w:lang w:val="en-GB"/>
        </w:rPr>
        <w:t>automatically before first use.</w:t>
      </w:r>
    </w:p>
    <w:p w14:paraId="2304CF42" w14:textId="77777777" w:rsidR="00343887" w:rsidRPr="00343887" w:rsidRDefault="00343887" w:rsidP="00343887">
      <w:pPr>
        <w:jc w:val="center"/>
        <w:rPr>
          <w:lang w:val="en-GB"/>
        </w:rPr>
      </w:pPr>
    </w:p>
    <w:p w14:paraId="1EB94F73" w14:textId="3BA7E604" w:rsidR="00112A48" w:rsidRPr="00CB7162" w:rsidRDefault="007D6E2C" w:rsidP="00112A48">
      <w:pPr>
        <w:rPr>
          <w:b/>
          <w:bCs/>
          <w:color w:val="auto"/>
          <w:lang w:val="en-GB"/>
        </w:rPr>
      </w:pPr>
      <w:r w:rsidRPr="00CB7162">
        <w:rPr>
          <w:color w:val="auto"/>
          <w:lang w:val="en-GB"/>
        </w:rPr>
        <w:t xml:space="preserve">Amplivox </w:t>
      </w:r>
      <w:r w:rsidR="002D4371">
        <w:rPr>
          <w:lang w:val="en-GB"/>
        </w:rPr>
        <w:t>Connect</w:t>
      </w:r>
      <w:r w:rsidR="002D4371" w:rsidRPr="00967E4F">
        <w:rPr>
          <w:lang w:val="en-GB"/>
        </w:rPr>
        <w:t xml:space="preserve"> </w:t>
      </w:r>
      <w:r w:rsidRPr="00CB7162">
        <w:rPr>
          <w:color w:val="auto"/>
          <w:lang w:val="en-GB"/>
        </w:rPr>
        <w:t>can</w:t>
      </w:r>
      <w:r w:rsidR="00C510F2" w:rsidRPr="00CB7162">
        <w:rPr>
          <w:color w:val="auto"/>
          <w:lang w:val="en-GB"/>
        </w:rPr>
        <w:t>not</w:t>
      </w:r>
      <w:r w:rsidRPr="00CB7162">
        <w:rPr>
          <w:color w:val="auto"/>
          <w:lang w:val="en-GB"/>
        </w:rPr>
        <w:t xml:space="preserve"> be used without </w:t>
      </w:r>
      <w:r w:rsidR="00A25853" w:rsidRPr="00CB7162">
        <w:rPr>
          <w:color w:val="auto"/>
          <w:lang w:val="en-GB"/>
        </w:rPr>
        <w:t>an authorised</w:t>
      </w:r>
      <w:r w:rsidRPr="00CB7162">
        <w:rPr>
          <w:color w:val="auto"/>
          <w:lang w:val="en-GB"/>
        </w:rPr>
        <w:t xml:space="preserve"> license key. </w:t>
      </w:r>
      <w:r w:rsidR="00042CEE">
        <w:rPr>
          <w:color w:val="auto"/>
          <w:lang w:val="en-GB"/>
        </w:rPr>
        <w:t>Before</w:t>
      </w:r>
      <w:r w:rsidRPr="00CB7162">
        <w:rPr>
          <w:color w:val="auto"/>
          <w:lang w:val="en-GB"/>
        </w:rPr>
        <w:t xml:space="preserve"> first run of application, </w:t>
      </w:r>
      <w:r w:rsidR="00A25853" w:rsidRPr="00CB7162">
        <w:rPr>
          <w:color w:val="auto"/>
          <w:lang w:val="en-GB"/>
        </w:rPr>
        <w:t>a licence request screen will be displayed</w:t>
      </w:r>
      <w:r w:rsidRPr="00CB7162">
        <w:rPr>
          <w:color w:val="auto"/>
          <w:lang w:val="en-GB"/>
        </w:rPr>
        <w:t xml:space="preserve">. To </w:t>
      </w:r>
      <w:r w:rsidR="00A25853" w:rsidRPr="00CB7162">
        <w:rPr>
          <w:color w:val="auto"/>
          <w:lang w:val="en-GB"/>
        </w:rPr>
        <w:t>proceed</w:t>
      </w:r>
      <w:r w:rsidRPr="00CB7162">
        <w:rPr>
          <w:color w:val="auto"/>
          <w:lang w:val="en-GB"/>
        </w:rPr>
        <w:t xml:space="preserve">, enter license key and press </w:t>
      </w:r>
      <w:r w:rsidR="00570600" w:rsidRPr="00CB7162">
        <w:rPr>
          <w:b/>
          <w:bCs/>
          <w:color w:val="auto"/>
          <w:lang w:val="en-GB"/>
        </w:rPr>
        <w:t>Activate</w:t>
      </w:r>
      <w:r w:rsidRPr="00CB7162">
        <w:rPr>
          <w:b/>
          <w:bCs/>
          <w:color w:val="auto"/>
          <w:lang w:val="en-GB"/>
        </w:rPr>
        <w:t>.</w:t>
      </w:r>
    </w:p>
    <w:p w14:paraId="35CD9775" w14:textId="50B63F38" w:rsidR="002D0597" w:rsidRDefault="002D0597" w:rsidP="002D0597">
      <w:pPr>
        <w:jc w:val="center"/>
        <w:rPr>
          <w:b/>
          <w:bCs/>
          <w:lang w:val="en-GB"/>
        </w:rPr>
      </w:pPr>
      <w:r w:rsidRPr="002D0597">
        <w:rPr>
          <w:b/>
          <w:bCs/>
          <w:noProof/>
          <w:lang w:val="en-GB" w:eastAsia="en-GB"/>
        </w:rPr>
        <w:drawing>
          <wp:inline distT="0" distB="0" distL="0" distR="0" wp14:anchorId="7AA41B69" wp14:editId="5794B94F">
            <wp:extent cx="3600017" cy="1508579"/>
            <wp:effectExtent l="0" t="0" r="63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17" cy="1508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90F59" w14:textId="3317B176" w:rsidR="007D6E2C" w:rsidRDefault="007D6E2C" w:rsidP="00365B98">
      <w:pPr>
        <w:rPr>
          <w:rFonts w:cs="Arial"/>
          <w:lang w:val="en-GB"/>
        </w:rPr>
      </w:pPr>
      <w:r w:rsidRPr="009D74E5">
        <w:rPr>
          <w:b/>
          <w:noProof/>
          <w:lang w:val="en-GB" w:eastAsia="en-GB"/>
        </w:rPr>
        <w:drawing>
          <wp:inline distT="0" distB="0" distL="0" distR="0" wp14:anchorId="600FE1EC" wp14:editId="0152FA46">
            <wp:extent cx="241401" cy="309185"/>
            <wp:effectExtent l="0" t="0" r="6350" b="0"/>
            <wp:docPr id="956" name="Picture 956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" name="Picture 956" descr="Icon&#10;&#10;Description automatically generated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46999" cy="316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74E5">
        <w:rPr>
          <w:b/>
          <w:lang w:val="en-GB"/>
        </w:rPr>
        <w:t>Please note:</w:t>
      </w:r>
      <w:r w:rsidRPr="009D74E5">
        <w:rPr>
          <w:lang w:val="en-GB"/>
        </w:rPr>
        <w:t xml:space="preserve"> </w:t>
      </w:r>
      <w:r>
        <w:rPr>
          <w:rFonts w:cs="Arial"/>
          <w:lang w:val="en-GB"/>
        </w:rPr>
        <w:t>To obtain license key please contact your distributor, or Amplivox customer service.</w:t>
      </w:r>
    </w:p>
    <w:p w14:paraId="521F039B" w14:textId="77777777" w:rsidR="008F3BB5" w:rsidRPr="002D0597" w:rsidRDefault="008F3BB5" w:rsidP="00365B98">
      <w:pPr>
        <w:rPr>
          <w:rFonts w:cs="Arial"/>
          <w:lang w:val="en-GB"/>
        </w:rPr>
      </w:pPr>
    </w:p>
    <w:p w14:paraId="540C6F1C" w14:textId="77777777" w:rsidR="006D7BE3" w:rsidRDefault="006D7BE3" w:rsidP="00086E66">
      <w:pPr>
        <w:jc w:val="center"/>
        <w:rPr>
          <w:lang w:val="en-GB"/>
        </w:rPr>
      </w:pPr>
    </w:p>
    <w:p w14:paraId="384395D7" w14:textId="68F4DF72" w:rsidR="00F16C56" w:rsidRDefault="00F16C56" w:rsidP="00F16C56">
      <w:pPr>
        <w:pStyle w:val="Heading3"/>
        <w:rPr>
          <w:lang w:val="en-GB"/>
        </w:rPr>
      </w:pPr>
      <w:bookmarkStart w:id="29" w:name="_Toc58086546"/>
      <w:bookmarkStart w:id="30" w:name="_Toc528653846"/>
      <w:bookmarkStart w:id="31" w:name="_Toc24104289"/>
      <w:bookmarkStart w:id="32" w:name="_Toc24104290"/>
      <w:bookmarkStart w:id="33" w:name="_Toc24104318"/>
      <w:bookmarkStart w:id="34" w:name="_Toc123729728"/>
      <w:bookmarkEnd w:id="29"/>
      <w:bookmarkEnd w:id="30"/>
      <w:bookmarkEnd w:id="31"/>
      <w:bookmarkEnd w:id="32"/>
      <w:bookmarkEnd w:id="33"/>
      <w:r>
        <w:rPr>
          <w:lang w:val="en-GB"/>
        </w:rPr>
        <w:t>Prolonging the license</w:t>
      </w:r>
      <w:bookmarkEnd w:id="34"/>
    </w:p>
    <w:p w14:paraId="4A9474AA" w14:textId="4EE4FEC7" w:rsidR="00007539" w:rsidRPr="008327C0" w:rsidRDefault="00FA5A75" w:rsidP="00F16C56">
      <w:pPr>
        <w:rPr>
          <w:lang w:val="en-GB"/>
        </w:rPr>
      </w:pPr>
      <w:r w:rsidRPr="008327C0">
        <w:rPr>
          <w:lang w:val="en-GB"/>
        </w:rPr>
        <w:t xml:space="preserve">After one month </w:t>
      </w:r>
      <w:r w:rsidR="00192D59">
        <w:rPr>
          <w:lang w:val="en-GB"/>
        </w:rPr>
        <w:t>before your</w:t>
      </w:r>
      <w:r w:rsidR="00D55115" w:rsidRPr="008327C0">
        <w:rPr>
          <w:lang w:val="en-GB"/>
        </w:rPr>
        <w:t xml:space="preserve"> licence will expire,</w:t>
      </w:r>
      <w:r w:rsidR="00192D59">
        <w:rPr>
          <w:lang w:val="en-GB"/>
        </w:rPr>
        <w:t xml:space="preserve"> message will be displayed. To continue using Amplivox Connect</w:t>
      </w:r>
      <w:r w:rsidR="00D55115" w:rsidRPr="008327C0">
        <w:rPr>
          <w:lang w:val="en-GB"/>
        </w:rPr>
        <w:t xml:space="preserve"> </w:t>
      </w:r>
      <w:r w:rsidR="00192D59">
        <w:rPr>
          <w:lang w:val="en-GB"/>
        </w:rPr>
        <w:t>y</w:t>
      </w:r>
      <w:r w:rsidR="00D55115" w:rsidRPr="008327C0">
        <w:rPr>
          <w:lang w:val="en-GB"/>
        </w:rPr>
        <w:t>ou will need to purchase a new 12 month licence. Once purchased</w:t>
      </w:r>
      <w:r w:rsidR="00F16C56" w:rsidRPr="008327C0">
        <w:rPr>
          <w:lang w:val="en-GB"/>
        </w:rPr>
        <w:t xml:space="preserve">, make sure your PC is connected to </w:t>
      </w:r>
      <w:r w:rsidR="004C4177" w:rsidRPr="008327C0">
        <w:rPr>
          <w:lang w:val="en-GB"/>
        </w:rPr>
        <w:t xml:space="preserve">the </w:t>
      </w:r>
      <w:r w:rsidR="00F16C56" w:rsidRPr="008327C0">
        <w:rPr>
          <w:lang w:val="en-GB"/>
        </w:rPr>
        <w:t xml:space="preserve">internet and press </w:t>
      </w:r>
      <w:r w:rsidR="00F16C56" w:rsidRPr="008327C0">
        <w:rPr>
          <w:b/>
          <w:bCs/>
          <w:lang w:val="en-GB"/>
        </w:rPr>
        <w:t>Check License</w:t>
      </w:r>
      <w:r w:rsidR="00F16C56" w:rsidRPr="008327C0">
        <w:rPr>
          <w:lang w:val="en-GB"/>
        </w:rPr>
        <w:t xml:space="preserve">. </w:t>
      </w:r>
      <w:r w:rsidR="00007539" w:rsidRPr="008327C0">
        <w:rPr>
          <w:lang w:val="en-GB"/>
        </w:rPr>
        <w:t xml:space="preserve">If you want to close this window without taking any actions press </w:t>
      </w:r>
      <w:r w:rsidR="00007539" w:rsidRPr="008327C0">
        <w:rPr>
          <w:b/>
          <w:bCs/>
          <w:lang w:val="en-GB"/>
        </w:rPr>
        <w:t>Understand</w:t>
      </w:r>
      <w:r w:rsidR="00007539" w:rsidRPr="008327C0">
        <w:rPr>
          <w:lang w:val="en-GB"/>
        </w:rPr>
        <w:t xml:space="preserve"> button. </w:t>
      </w:r>
    </w:p>
    <w:p w14:paraId="152D0570" w14:textId="3253E017" w:rsidR="00F16C56" w:rsidRDefault="008F7EAA" w:rsidP="00007539">
      <w:pPr>
        <w:jc w:val="center"/>
        <w:rPr>
          <w:lang w:val="en-GB"/>
        </w:rPr>
      </w:pPr>
      <w:r w:rsidRPr="008F7EAA">
        <w:rPr>
          <w:noProof/>
        </w:rPr>
        <w:lastRenderedPageBreak/>
        <mc:AlternateContent>
          <mc:Choice Requires="wpg">
            <w:drawing>
              <wp:inline distT="0" distB="0" distL="0" distR="0" wp14:anchorId="56C8AA3F" wp14:editId="60EA8327">
                <wp:extent cx="5414963" cy="1838325"/>
                <wp:effectExtent l="0" t="0" r="0" b="9525"/>
                <wp:docPr id="15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4963" cy="1838325"/>
                          <a:chOff x="0" y="0"/>
                          <a:chExt cx="5414963" cy="1838325"/>
                        </a:xfrm>
                      </wpg:grpSpPr>
                      <pic:pic xmlns:pic="http://schemas.openxmlformats.org/drawingml/2006/picture">
                        <pic:nvPicPr>
                          <pic:cNvPr id="23" name="Picture 2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60" t="2030" r="1394" b="2425"/>
                          <a:stretch/>
                        </pic:blipFill>
                        <pic:spPr bwMode="auto">
                          <a:xfrm>
                            <a:off x="0" y="0"/>
                            <a:ext cx="5414963" cy="183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4" name="Rectangle 24"/>
                        <wps:cNvSpPr/>
                        <wps:spPr>
                          <a:xfrm>
                            <a:off x="1785938" y="0"/>
                            <a:ext cx="1833562" cy="19526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219325" y="1547813"/>
                            <a:ext cx="1247775" cy="195262"/>
                          </a:xfrm>
                          <a:prstGeom prst="rect">
                            <a:avLst/>
                          </a:prstGeom>
                          <a:solidFill>
                            <a:srgbClr val="F1EDE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E0B3B0" id="Group 13" o:spid="_x0000_s1026" style="width:426.4pt;height:144.75pt;mso-position-horizontal-relative:char;mso-position-vertical-relative:line" coordsize="54149,183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3" o:spid="_x0000_s1027" type="#_x0000_t75" style="position:absolute;width:54149;height:183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">
                  <v:imagedata r:id="rId39" o:title="" croptop="1330f" cropbottom="1589f" cropleft="826f" cropright="914f"/>
                </v:shape>
                <v:rect id="Rectangle 24" o:spid="_x0000_s1028" style="position:absolute;left:17859;width:18336;height:1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" fillcolor="white [3212]" strokecolor="white [3212]" strokeweight="1pt"/>
                <v:rect id="Rectangle 25" o:spid="_x0000_s1029" style="position:absolute;left:22193;top:15478;width:12478;height:1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" fillcolor="#f1eded" stroked="f" strokeweight="1pt"/>
                <w10:anchorlock/>
              </v:group>
            </w:pict>
          </mc:Fallback>
        </mc:AlternateContent>
      </w:r>
    </w:p>
    <w:p w14:paraId="6868BAA1" w14:textId="14CCAEDF" w:rsidR="0023356D" w:rsidRDefault="0023356D" w:rsidP="006D7BE3">
      <w:pPr>
        <w:jc w:val="left"/>
        <w:rPr>
          <w:lang w:val="en-GB"/>
        </w:rPr>
      </w:pPr>
    </w:p>
    <w:p w14:paraId="0B5D6892" w14:textId="6BEC8061" w:rsidR="0023356D" w:rsidRDefault="0023356D" w:rsidP="006D7BE3">
      <w:pPr>
        <w:jc w:val="left"/>
        <w:rPr>
          <w:lang w:val="en-GB"/>
        </w:rPr>
      </w:pPr>
    </w:p>
    <w:p w14:paraId="6B060AA3" w14:textId="5BDCFFD0" w:rsidR="0023356D" w:rsidRDefault="0023356D" w:rsidP="006D7BE3">
      <w:pPr>
        <w:jc w:val="left"/>
        <w:rPr>
          <w:lang w:val="en-GB"/>
        </w:rPr>
      </w:pPr>
    </w:p>
    <w:p w14:paraId="484EAB19" w14:textId="4AE744E9" w:rsidR="0023356D" w:rsidRDefault="0023356D" w:rsidP="006D7BE3">
      <w:pPr>
        <w:jc w:val="left"/>
        <w:rPr>
          <w:lang w:val="en-GB"/>
        </w:rPr>
      </w:pPr>
    </w:p>
    <w:p w14:paraId="254B8513" w14:textId="77777777" w:rsidR="0023356D" w:rsidRPr="009D74E5" w:rsidRDefault="0023356D" w:rsidP="006D7BE3">
      <w:pPr>
        <w:jc w:val="left"/>
        <w:rPr>
          <w:lang w:val="en-GB"/>
        </w:rPr>
      </w:pPr>
    </w:p>
    <w:p w14:paraId="4D7F7A0A" w14:textId="6CA45929" w:rsidR="00075E4B" w:rsidRPr="009D74E5" w:rsidRDefault="00075E4B" w:rsidP="00075E4B">
      <w:pPr>
        <w:pStyle w:val="Heading2"/>
        <w:ind w:left="567" w:hanging="567"/>
        <w:rPr>
          <w:lang w:val="en-GB"/>
        </w:rPr>
      </w:pPr>
      <w:bookmarkStart w:id="35" w:name="_Toc58086581"/>
      <w:bookmarkStart w:id="36" w:name="_Toc123729729"/>
      <w:r w:rsidRPr="009D74E5">
        <w:rPr>
          <w:lang w:val="en-GB"/>
        </w:rPr>
        <w:t>Troubleshooting</w:t>
      </w:r>
      <w:bookmarkEnd w:id="35"/>
      <w:bookmarkEnd w:id="36"/>
    </w:p>
    <w:p w14:paraId="2E79BC68" w14:textId="77777777" w:rsidR="00075E4B" w:rsidRPr="009D74E5" w:rsidRDefault="00075E4B" w:rsidP="00075E4B">
      <w:pPr>
        <w:rPr>
          <w:lang w:val="en-GB"/>
        </w:rPr>
      </w:pPr>
      <w:r w:rsidRPr="009D74E5">
        <w:rPr>
          <w:b/>
          <w:noProof/>
          <w:lang w:val="en-GB" w:eastAsia="en-GB"/>
        </w:rPr>
        <w:drawing>
          <wp:inline distT="0" distB="0" distL="0" distR="0" wp14:anchorId="253186D9" wp14:editId="780F07CC">
            <wp:extent cx="241401" cy="309185"/>
            <wp:effectExtent l="0" t="0" r="6350" b="0"/>
            <wp:docPr id="219" name="Picture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46999" cy="316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74E5">
        <w:rPr>
          <w:b/>
          <w:lang w:val="en-GB"/>
        </w:rPr>
        <w:t xml:space="preserve"> Please note:</w:t>
      </w:r>
      <w:r w:rsidRPr="009D74E5">
        <w:rPr>
          <w:lang w:val="en-GB"/>
        </w:rPr>
        <w:t xml:space="preserve"> </w:t>
      </w:r>
      <w:r w:rsidRPr="009D74E5">
        <w:rPr>
          <w:rFonts w:cs="Arial"/>
          <w:lang w:val="en-GB"/>
        </w:rPr>
        <w:t>Refer to the installation &amp; operating instructions provided with your instrument(s) for details of the data transfer operation and errors that could possibly occur.</w:t>
      </w:r>
      <w:r w:rsidRPr="009D74E5">
        <w:rPr>
          <w:lang w:val="en-GB"/>
        </w:rPr>
        <w:t xml:space="preserve"> If a fault cannot be fixed, the operator is cautioned against repeatedly restarting the instrument. </w:t>
      </w:r>
    </w:p>
    <w:tbl>
      <w:tblPr>
        <w:tblStyle w:val="AmplivoxTable"/>
        <w:tblW w:w="0" w:type="auto"/>
        <w:tblLook w:val="04A0" w:firstRow="1" w:lastRow="0" w:firstColumn="1" w:lastColumn="0" w:noHBand="0" w:noVBand="1"/>
      </w:tblPr>
      <w:tblGrid>
        <w:gridCol w:w="3276"/>
        <w:gridCol w:w="3178"/>
        <w:gridCol w:w="3184"/>
      </w:tblGrid>
      <w:tr w:rsidR="00075E4B" w:rsidRPr="009D74E5" w14:paraId="6D71A0E1" w14:textId="77777777" w:rsidTr="00365B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76" w:type="dxa"/>
          </w:tcPr>
          <w:p w14:paraId="0F3DB568" w14:textId="77777777" w:rsidR="00075E4B" w:rsidRPr="009D74E5" w:rsidRDefault="00075E4B" w:rsidP="00647792">
            <w:pPr>
              <w:jc w:val="center"/>
              <w:rPr>
                <w:lang w:val="en-GB"/>
              </w:rPr>
            </w:pPr>
            <w:r w:rsidRPr="009D74E5">
              <w:rPr>
                <w:lang w:val="en-GB"/>
              </w:rPr>
              <w:t>Problem</w:t>
            </w:r>
          </w:p>
        </w:tc>
        <w:tc>
          <w:tcPr>
            <w:tcW w:w="3178" w:type="dxa"/>
          </w:tcPr>
          <w:p w14:paraId="4D64FF2B" w14:textId="77777777" w:rsidR="00075E4B" w:rsidRPr="009D74E5" w:rsidRDefault="00075E4B" w:rsidP="00647792">
            <w:pPr>
              <w:spacing w:before="240"/>
              <w:jc w:val="center"/>
              <w:rPr>
                <w:lang w:val="en-GB"/>
              </w:rPr>
            </w:pPr>
            <w:r w:rsidRPr="009D74E5">
              <w:rPr>
                <w:lang w:val="en-GB"/>
              </w:rPr>
              <w:t>CAUSE</w:t>
            </w:r>
          </w:p>
          <w:p w14:paraId="369DEACA" w14:textId="77777777" w:rsidR="00075E4B" w:rsidRPr="009D74E5" w:rsidRDefault="00075E4B" w:rsidP="00647792">
            <w:pPr>
              <w:jc w:val="center"/>
              <w:rPr>
                <w:lang w:val="en-GB"/>
              </w:rPr>
            </w:pPr>
          </w:p>
        </w:tc>
        <w:tc>
          <w:tcPr>
            <w:tcW w:w="3184" w:type="dxa"/>
          </w:tcPr>
          <w:p w14:paraId="63451CE0" w14:textId="77777777" w:rsidR="00075E4B" w:rsidRPr="009D74E5" w:rsidRDefault="00075E4B" w:rsidP="00647792">
            <w:pPr>
              <w:jc w:val="center"/>
              <w:rPr>
                <w:lang w:val="en-GB"/>
              </w:rPr>
            </w:pPr>
            <w:r w:rsidRPr="009D74E5">
              <w:rPr>
                <w:lang w:val="en-GB"/>
              </w:rPr>
              <w:t>Solution(s)</w:t>
            </w:r>
          </w:p>
        </w:tc>
      </w:tr>
      <w:tr w:rsidR="00075E4B" w:rsidRPr="002C7886" w14:paraId="1714D217" w14:textId="77777777" w:rsidTr="00365B98">
        <w:tblPrEx>
          <w:jc w:val="left"/>
        </w:tblPrEx>
        <w:tc>
          <w:tcPr>
            <w:tcW w:w="3276" w:type="dxa"/>
          </w:tcPr>
          <w:p w14:paraId="3B35B9F8" w14:textId="77777777" w:rsidR="00075E4B" w:rsidRPr="009D74E5" w:rsidRDefault="00075E4B" w:rsidP="00647792">
            <w:pPr>
              <w:jc w:val="left"/>
              <w:rPr>
                <w:noProof/>
                <w:lang w:val="en-GB" w:eastAsia="da-DK"/>
              </w:rPr>
            </w:pPr>
            <w:r w:rsidRPr="009D74E5">
              <w:rPr>
                <w:lang w:val="en-GB"/>
              </w:rPr>
              <w:t>Instrument doesn’t connect.</w:t>
            </w:r>
            <w:r w:rsidRPr="009D74E5">
              <w:rPr>
                <w:noProof/>
                <w:lang w:val="en-GB" w:eastAsia="da-DK"/>
              </w:rPr>
              <w:t xml:space="preserve"> </w:t>
            </w:r>
          </w:p>
          <w:p w14:paraId="172C3E08" w14:textId="77777777" w:rsidR="00075E4B" w:rsidRPr="009D74E5" w:rsidRDefault="00075E4B" w:rsidP="00647792">
            <w:pPr>
              <w:jc w:val="left"/>
              <w:rPr>
                <w:lang w:val="en-GB"/>
              </w:rPr>
            </w:pPr>
            <w:r w:rsidRPr="009D74E5">
              <w:rPr>
                <w:noProof/>
                <w:lang w:val="en-GB" w:eastAsia="en-GB"/>
              </w:rPr>
              <w:drawing>
                <wp:inline distT="0" distB="0" distL="0" distR="0" wp14:anchorId="73AB1C8F" wp14:editId="0673991B">
                  <wp:extent cx="1935126" cy="984188"/>
                  <wp:effectExtent l="0" t="0" r="8255" b="6985"/>
                  <wp:docPr id="221" name="Picture 2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180" cy="997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8" w:type="dxa"/>
          </w:tcPr>
          <w:p w14:paraId="175471B4" w14:textId="77777777" w:rsidR="00075E4B" w:rsidRPr="009D74E5" w:rsidRDefault="00075E4B" w:rsidP="00075E4B">
            <w:pPr>
              <w:pStyle w:val="ListParagraph"/>
              <w:numPr>
                <w:ilvl w:val="0"/>
                <w:numId w:val="6"/>
              </w:numPr>
              <w:ind w:left="447"/>
              <w:rPr>
                <w:lang w:val="en-GB"/>
              </w:rPr>
            </w:pPr>
            <w:r w:rsidRPr="009D74E5">
              <w:rPr>
                <w:lang w:val="en-GB"/>
              </w:rPr>
              <w:t>Device is not switched on</w:t>
            </w:r>
          </w:p>
          <w:p w14:paraId="1D9AD418" w14:textId="77777777" w:rsidR="00075E4B" w:rsidRPr="009D74E5" w:rsidRDefault="00075E4B" w:rsidP="00075E4B">
            <w:pPr>
              <w:pStyle w:val="ListParagraph"/>
              <w:numPr>
                <w:ilvl w:val="0"/>
                <w:numId w:val="6"/>
              </w:numPr>
              <w:ind w:left="447"/>
              <w:rPr>
                <w:lang w:val="en-GB"/>
              </w:rPr>
            </w:pPr>
            <w:r w:rsidRPr="009D74E5">
              <w:rPr>
                <w:lang w:val="en-GB"/>
              </w:rPr>
              <w:t>USB connection unstable</w:t>
            </w:r>
          </w:p>
        </w:tc>
        <w:tc>
          <w:tcPr>
            <w:tcW w:w="3184" w:type="dxa"/>
          </w:tcPr>
          <w:p w14:paraId="57C75E0E" w14:textId="77777777" w:rsidR="00075E4B" w:rsidRPr="009D74E5" w:rsidRDefault="00075E4B" w:rsidP="00075E4B">
            <w:pPr>
              <w:numPr>
                <w:ilvl w:val="0"/>
                <w:numId w:val="6"/>
              </w:numPr>
              <w:ind w:left="447"/>
              <w:rPr>
                <w:lang w:val="en-GB"/>
              </w:rPr>
            </w:pPr>
            <w:r w:rsidRPr="009D74E5">
              <w:rPr>
                <w:lang w:val="en-GB"/>
              </w:rPr>
              <w:t>Switch on /Restart device</w:t>
            </w:r>
          </w:p>
          <w:p w14:paraId="167027EA" w14:textId="77777777" w:rsidR="00075E4B" w:rsidRPr="009D74E5" w:rsidRDefault="00075E4B" w:rsidP="00075E4B">
            <w:pPr>
              <w:numPr>
                <w:ilvl w:val="0"/>
                <w:numId w:val="6"/>
              </w:numPr>
              <w:ind w:left="447"/>
              <w:rPr>
                <w:lang w:val="en-GB"/>
              </w:rPr>
            </w:pPr>
            <w:r w:rsidRPr="009D74E5">
              <w:rPr>
                <w:lang w:val="en-GB"/>
              </w:rPr>
              <w:t xml:space="preserve">Check USB connection in both instrument and PC </w:t>
            </w:r>
          </w:p>
          <w:p w14:paraId="67B7F3E7" w14:textId="77777777" w:rsidR="00075E4B" w:rsidRPr="009D74E5" w:rsidRDefault="00075E4B" w:rsidP="00075E4B">
            <w:pPr>
              <w:numPr>
                <w:ilvl w:val="0"/>
                <w:numId w:val="6"/>
              </w:numPr>
              <w:ind w:left="447"/>
              <w:rPr>
                <w:lang w:val="en-GB"/>
              </w:rPr>
            </w:pPr>
            <w:r w:rsidRPr="009D74E5">
              <w:rPr>
                <w:lang w:val="en-GB"/>
              </w:rPr>
              <w:t>Ensure cable is in good working order</w:t>
            </w:r>
          </w:p>
        </w:tc>
      </w:tr>
      <w:tr w:rsidR="00075E4B" w:rsidRPr="002C7886" w14:paraId="3E4DF77B" w14:textId="77777777" w:rsidTr="00365B98">
        <w:tblPrEx>
          <w:jc w:val="left"/>
        </w:tblPrEx>
        <w:trPr>
          <w:trHeight w:hRule="exact" w:val="1577"/>
        </w:trPr>
        <w:tc>
          <w:tcPr>
            <w:tcW w:w="3276" w:type="dxa"/>
          </w:tcPr>
          <w:p w14:paraId="14CC88C9" w14:textId="77777777" w:rsidR="00075E4B" w:rsidRPr="009D74E5" w:rsidRDefault="00075E4B" w:rsidP="00647792">
            <w:pPr>
              <w:jc w:val="left"/>
              <w:rPr>
                <w:lang w:val="en-GB"/>
              </w:rPr>
            </w:pPr>
            <w:r w:rsidRPr="009D74E5">
              <w:rPr>
                <w:lang w:val="en-GB"/>
              </w:rPr>
              <w:t>No data is transferred to PC.</w:t>
            </w:r>
          </w:p>
        </w:tc>
        <w:tc>
          <w:tcPr>
            <w:tcW w:w="3178" w:type="dxa"/>
          </w:tcPr>
          <w:p w14:paraId="05A844FD" w14:textId="77777777" w:rsidR="00075E4B" w:rsidRPr="009D74E5" w:rsidRDefault="00075E4B" w:rsidP="00075E4B">
            <w:pPr>
              <w:pStyle w:val="ListParagraph"/>
              <w:numPr>
                <w:ilvl w:val="0"/>
                <w:numId w:val="6"/>
              </w:numPr>
              <w:ind w:left="447"/>
              <w:rPr>
                <w:lang w:val="en-GB"/>
              </w:rPr>
            </w:pPr>
            <w:r w:rsidRPr="009D74E5">
              <w:rPr>
                <w:lang w:val="en-GB"/>
              </w:rPr>
              <w:t>Specified location to store data is different than expected</w:t>
            </w:r>
          </w:p>
          <w:p w14:paraId="236B59B4" w14:textId="77777777" w:rsidR="00075E4B" w:rsidRPr="009D74E5" w:rsidRDefault="00075E4B" w:rsidP="00075E4B">
            <w:pPr>
              <w:pStyle w:val="ListParagraph"/>
              <w:numPr>
                <w:ilvl w:val="0"/>
                <w:numId w:val="6"/>
              </w:numPr>
              <w:ind w:left="447"/>
              <w:rPr>
                <w:lang w:val="en-GB"/>
              </w:rPr>
            </w:pPr>
            <w:r w:rsidRPr="009D74E5">
              <w:rPr>
                <w:lang w:val="en-GB"/>
              </w:rPr>
              <w:t>Specified location to store data does not exist</w:t>
            </w:r>
          </w:p>
          <w:p w14:paraId="685D2648" w14:textId="77777777" w:rsidR="00075E4B" w:rsidRPr="009D74E5" w:rsidRDefault="00075E4B" w:rsidP="00075E4B">
            <w:pPr>
              <w:pStyle w:val="ListParagraph"/>
              <w:numPr>
                <w:ilvl w:val="0"/>
                <w:numId w:val="6"/>
              </w:numPr>
              <w:ind w:left="447"/>
              <w:rPr>
                <w:lang w:val="en-GB"/>
              </w:rPr>
            </w:pPr>
            <w:r w:rsidRPr="009D74E5">
              <w:rPr>
                <w:lang w:val="en-GB"/>
              </w:rPr>
              <w:t>LoadIt.exe is stored in a different location</w:t>
            </w:r>
          </w:p>
        </w:tc>
        <w:tc>
          <w:tcPr>
            <w:tcW w:w="3184" w:type="dxa"/>
          </w:tcPr>
          <w:p w14:paraId="58927477" w14:textId="472547A3" w:rsidR="00075E4B" w:rsidRPr="009D74E5" w:rsidRDefault="00075E4B" w:rsidP="00075E4B">
            <w:pPr>
              <w:numPr>
                <w:ilvl w:val="0"/>
                <w:numId w:val="6"/>
              </w:numPr>
              <w:ind w:left="447"/>
              <w:rPr>
                <w:lang w:val="en-GB"/>
              </w:rPr>
            </w:pPr>
            <w:r w:rsidRPr="009D74E5">
              <w:rPr>
                <w:lang w:val="en-GB"/>
              </w:rPr>
              <w:t>Review the store location in settings</w:t>
            </w:r>
          </w:p>
          <w:p w14:paraId="058AF10B" w14:textId="77777777" w:rsidR="00075E4B" w:rsidRPr="009D74E5" w:rsidRDefault="00075E4B" w:rsidP="00075E4B">
            <w:pPr>
              <w:numPr>
                <w:ilvl w:val="0"/>
                <w:numId w:val="6"/>
              </w:numPr>
              <w:ind w:left="447"/>
              <w:rPr>
                <w:lang w:val="en-GB"/>
              </w:rPr>
            </w:pPr>
            <w:r w:rsidRPr="009D74E5">
              <w:rPr>
                <w:lang w:val="en-GB"/>
              </w:rPr>
              <w:t>Store LoadIt.exe in same folder as ampliSuite.exe</w:t>
            </w:r>
          </w:p>
        </w:tc>
      </w:tr>
    </w:tbl>
    <w:p w14:paraId="17BEFFB6" w14:textId="7D503D7F" w:rsidR="00AC26F2" w:rsidRDefault="00AC26F2" w:rsidP="00075E4B">
      <w:pPr>
        <w:spacing w:after="0"/>
        <w:rPr>
          <w:noProof/>
          <w:lang w:val="en-GB" w:eastAsia="en-GB"/>
        </w:rPr>
      </w:pPr>
      <w:bookmarkStart w:id="37" w:name="_Toc24104323"/>
      <w:bookmarkStart w:id="38" w:name="_Toc24104324"/>
      <w:bookmarkStart w:id="39" w:name="_Toc24104331"/>
      <w:bookmarkStart w:id="40" w:name="_Toc24104338"/>
      <w:bookmarkStart w:id="41" w:name="_Toc24104339"/>
      <w:bookmarkStart w:id="42" w:name="_Toc24104340"/>
      <w:bookmarkEnd w:id="37"/>
      <w:bookmarkEnd w:id="38"/>
      <w:bookmarkEnd w:id="39"/>
      <w:bookmarkEnd w:id="40"/>
      <w:bookmarkEnd w:id="41"/>
      <w:bookmarkEnd w:id="42"/>
    </w:p>
    <w:p w14:paraId="1AA71AD4" w14:textId="017FF1DD" w:rsidR="00AC26F2" w:rsidRDefault="00AC26F2" w:rsidP="00075E4B">
      <w:pPr>
        <w:spacing w:after="0"/>
        <w:rPr>
          <w:noProof/>
          <w:lang w:val="en-GB" w:eastAsia="en-GB"/>
        </w:rPr>
      </w:pPr>
    </w:p>
    <w:p w14:paraId="246E6189" w14:textId="3BA3AE20" w:rsidR="00AC26F2" w:rsidRDefault="00AC26F2" w:rsidP="00075E4B">
      <w:pPr>
        <w:spacing w:after="0"/>
        <w:rPr>
          <w:noProof/>
          <w:lang w:val="en-GB" w:eastAsia="en-GB"/>
        </w:rPr>
      </w:pPr>
    </w:p>
    <w:p w14:paraId="115BCA02" w14:textId="5DFD4DEA" w:rsidR="00AC26F2" w:rsidRDefault="00AC26F2" w:rsidP="00075E4B">
      <w:pPr>
        <w:spacing w:after="0"/>
        <w:rPr>
          <w:noProof/>
          <w:lang w:val="en-GB" w:eastAsia="en-GB"/>
        </w:rPr>
      </w:pPr>
    </w:p>
    <w:p w14:paraId="738B5900" w14:textId="77777777" w:rsidR="00AC26F2" w:rsidRPr="009D74E5" w:rsidRDefault="00AC26F2" w:rsidP="00075E4B">
      <w:pPr>
        <w:spacing w:after="0"/>
        <w:rPr>
          <w:noProof/>
          <w:lang w:val="en-GB" w:eastAsia="en-GB"/>
        </w:rPr>
      </w:pPr>
    </w:p>
    <w:p w14:paraId="451457E0" w14:textId="6B369A2E" w:rsidR="009E1431" w:rsidRDefault="009E1431" w:rsidP="00365B98">
      <w:pPr>
        <w:rPr>
          <w:lang w:val="en-GB"/>
        </w:rPr>
      </w:pPr>
    </w:p>
    <w:p w14:paraId="28C5D39E" w14:textId="48542672" w:rsidR="00CC45FE" w:rsidRDefault="00CC45FE" w:rsidP="00365B98">
      <w:pPr>
        <w:rPr>
          <w:lang w:val="en-GB"/>
        </w:rPr>
      </w:pPr>
    </w:p>
    <w:p w14:paraId="5DDBC86A" w14:textId="540CA145" w:rsidR="00192D59" w:rsidRDefault="00192D59">
      <w:pPr>
        <w:jc w:val="left"/>
        <w:rPr>
          <w:lang w:val="en-GB"/>
        </w:rPr>
        <w:sectPr w:rsidR="00192D59" w:rsidSect="008327C0">
          <w:headerReference w:type="default" r:id="rId41"/>
          <w:pgSz w:w="11906" w:h="16838"/>
          <w:pgMar w:top="1701" w:right="1134" w:bottom="1701" w:left="1134" w:header="708" w:footer="708" w:gutter="0"/>
          <w:cols w:space="708"/>
          <w:docGrid w:linePitch="360"/>
        </w:sectPr>
      </w:pPr>
    </w:p>
    <w:p w14:paraId="6A576524" w14:textId="4F101816" w:rsidR="0023356D" w:rsidRDefault="0023356D">
      <w:pPr>
        <w:jc w:val="left"/>
        <w:rPr>
          <w:lang w:val="en-GB"/>
        </w:rPr>
      </w:pPr>
    </w:p>
    <w:p w14:paraId="3778E5ED" w14:textId="77777777" w:rsidR="00884F28" w:rsidRDefault="00884F28" w:rsidP="00365B98">
      <w:pPr>
        <w:rPr>
          <w:lang w:val="en-GB"/>
        </w:rPr>
      </w:pPr>
    </w:p>
    <w:p w14:paraId="45F304E3" w14:textId="77777777" w:rsidR="00884F28" w:rsidRDefault="00884F28" w:rsidP="00365B98">
      <w:pPr>
        <w:rPr>
          <w:lang w:val="en-GB"/>
        </w:rPr>
      </w:pPr>
    </w:p>
    <w:p w14:paraId="253835B5" w14:textId="623355B7" w:rsidR="00CC45FE" w:rsidRDefault="00CC45FE" w:rsidP="00365B98">
      <w:pPr>
        <w:rPr>
          <w:lang w:val="en-GB"/>
        </w:rPr>
      </w:pPr>
    </w:p>
    <w:p w14:paraId="666C4237" w14:textId="62353808" w:rsidR="006D7BE3" w:rsidRDefault="006D7BE3" w:rsidP="00365B98">
      <w:pPr>
        <w:rPr>
          <w:lang w:val="en-GB"/>
        </w:rPr>
      </w:pPr>
    </w:p>
    <w:p w14:paraId="51406C1D" w14:textId="77777777" w:rsidR="006D7BE3" w:rsidRPr="009D74E5" w:rsidRDefault="006D7BE3" w:rsidP="00365B98">
      <w:pPr>
        <w:rPr>
          <w:lang w:val="en-GB"/>
        </w:rPr>
      </w:pPr>
    </w:p>
    <w:p w14:paraId="387C0098" w14:textId="0F98CEAA" w:rsidR="009E1431" w:rsidRDefault="009E1431" w:rsidP="009E1431">
      <w:pPr>
        <w:jc w:val="right"/>
        <w:rPr>
          <w:lang w:val="en-GB"/>
        </w:rPr>
      </w:pPr>
    </w:p>
    <w:p w14:paraId="743CF871" w14:textId="6213F917" w:rsidR="0023356D" w:rsidRDefault="0023356D" w:rsidP="009E1431">
      <w:pPr>
        <w:jc w:val="right"/>
        <w:rPr>
          <w:lang w:val="en-GB"/>
        </w:rPr>
      </w:pPr>
    </w:p>
    <w:p w14:paraId="3347D2E1" w14:textId="6571CE50" w:rsidR="0023356D" w:rsidRDefault="0023356D" w:rsidP="009E1431">
      <w:pPr>
        <w:jc w:val="right"/>
        <w:rPr>
          <w:lang w:val="en-GB"/>
        </w:rPr>
      </w:pPr>
    </w:p>
    <w:p w14:paraId="5A04C554" w14:textId="0413016F" w:rsidR="0023356D" w:rsidRDefault="0023356D" w:rsidP="009E1431">
      <w:pPr>
        <w:jc w:val="right"/>
        <w:rPr>
          <w:lang w:val="en-GB"/>
        </w:rPr>
      </w:pPr>
    </w:p>
    <w:p w14:paraId="682AB199" w14:textId="48EC3637" w:rsidR="0023356D" w:rsidRDefault="0023356D" w:rsidP="009E1431">
      <w:pPr>
        <w:jc w:val="right"/>
        <w:rPr>
          <w:lang w:val="en-GB"/>
        </w:rPr>
      </w:pPr>
    </w:p>
    <w:p w14:paraId="28E8AA95" w14:textId="00E4DE5D" w:rsidR="0023356D" w:rsidRDefault="0023356D" w:rsidP="009E1431">
      <w:pPr>
        <w:jc w:val="right"/>
        <w:rPr>
          <w:lang w:val="en-GB"/>
        </w:rPr>
      </w:pPr>
    </w:p>
    <w:p w14:paraId="67334D28" w14:textId="3623DA4A" w:rsidR="0023356D" w:rsidRDefault="0023356D" w:rsidP="009E1431">
      <w:pPr>
        <w:jc w:val="right"/>
        <w:rPr>
          <w:lang w:val="en-GB"/>
        </w:rPr>
      </w:pPr>
    </w:p>
    <w:p w14:paraId="187A1743" w14:textId="1EDB18AB" w:rsidR="0023356D" w:rsidRDefault="0023356D" w:rsidP="009E1431">
      <w:pPr>
        <w:jc w:val="right"/>
        <w:rPr>
          <w:lang w:val="en-GB"/>
        </w:rPr>
      </w:pPr>
    </w:p>
    <w:p w14:paraId="564E1BDB" w14:textId="0D8F8232" w:rsidR="0023356D" w:rsidRDefault="0023356D" w:rsidP="009E1431">
      <w:pPr>
        <w:jc w:val="right"/>
        <w:rPr>
          <w:lang w:val="en-GB"/>
        </w:rPr>
      </w:pPr>
    </w:p>
    <w:p w14:paraId="55825F47" w14:textId="058DF998" w:rsidR="0023356D" w:rsidRDefault="0023356D" w:rsidP="009E1431">
      <w:pPr>
        <w:jc w:val="right"/>
        <w:rPr>
          <w:lang w:val="en-GB"/>
        </w:rPr>
      </w:pPr>
    </w:p>
    <w:p w14:paraId="32ACE4AE" w14:textId="2DCDC459" w:rsidR="0023356D" w:rsidRDefault="0023356D" w:rsidP="009E1431">
      <w:pPr>
        <w:jc w:val="right"/>
        <w:rPr>
          <w:lang w:val="en-GB"/>
        </w:rPr>
      </w:pPr>
    </w:p>
    <w:p w14:paraId="49F25BB4" w14:textId="71B4EC44" w:rsidR="0023356D" w:rsidRDefault="0023356D" w:rsidP="009E1431">
      <w:pPr>
        <w:jc w:val="right"/>
        <w:rPr>
          <w:lang w:val="en-GB"/>
        </w:rPr>
      </w:pPr>
    </w:p>
    <w:p w14:paraId="44D8F1C7" w14:textId="51C0298C" w:rsidR="0023356D" w:rsidRDefault="0023356D" w:rsidP="009E1431">
      <w:pPr>
        <w:jc w:val="right"/>
        <w:rPr>
          <w:lang w:val="en-GB"/>
        </w:rPr>
      </w:pPr>
    </w:p>
    <w:p w14:paraId="5406B9EC" w14:textId="21177950" w:rsidR="0023356D" w:rsidRDefault="0023356D" w:rsidP="009E1431">
      <w:pPr>
        <w:jc w:val="right"/>
        <w:rPr>
          <w:lang w:val="en-GB"/>
        </w:rPr>
      </w:pPr>
    </w:p>
    <w:p w14:paraId="1C95BF17" w14:textId="37D0A4B5" w:rsidR="0023356D" w:rsidRDefault="0023356D" w:rsidP="009E1431">
      <w:pPr>
        <w:jc w:val="right"/>
        <w:rPr>
          <w:lang w:val="en-GB"/>
        </w:rPr>
      </w:pPr>
    </w:p>
    <w:p w14:paraId="5A4B74F1" w14:textId="1BD21C71" w:rsidR="0023356D" w:rsidRDefault="0023356D" w:rsidP="009E1431">
      <w:pPr>
        <w:jc w:val="right"/>
        <w:rPr>
          <w:lang w:val="en-GB"/>
        </w:rPr>
      </w:pPr>
    </w:p>
    <w:p w14:paraId="6699DB30" w14:textId="377AACDC" w:rsidR="0023356D" w:rsidRDefault="0023356D" w:rsidP="009E1431">
      <w:pPr>
        <w:jc w:val="right"/>
        <w:rPr>
          <w:lang w:val="en-GB"/>
        </w:rPr>
      </w:pPr>
    </w:p>
    <w:p w14:paraId="78464764" w14:textId="3B2DAE81" w:rsidR="0023356D" w:rsidRDefault="0023356D" w:rsidP="009E1431">
      <w:pPr>
        <w:jc w:val="right"/>
        <w:rPr>
          <w:lang w:val="en-GB"/>
        </w:rPr>
      </w:pPr>
    </w:p>
    <w:p w14:paraId="628C6959" w14:textId="3FB2570B" w:rsidR="0023356D" w:rsidRDefault="0023356D" w:rsidP="009E1431">
      <w:pPr>
        <w:jc w:val="right"/>
        <w:rPr>
          <w:lang w:val="en-GB"/>
        </w:rPr>
      </w:pPr>
    </w:p>
    <w:p w14:paraId="7CEB1A86" w14:textId="626593D8" w:rsidR="0023356D" w:rsidRDefault="0023356D" w:rsidP="008327C0">
      <w:pPr>
        <w:rPr>
          <w:lang w:val="en-GB"/>
        </w:rPr>
      </w:pPr>
    </w:p>
    <w:p w14:paraId="6DE5A766" w14:textId="1E53DD68" w:rsidR="0023356D" w:rsidRDefault="0023356D" w:rsidP="009E1431">
      <w:pPr>
        <w:jc w:val="right"/>
        <w:rPr>
          <w:lang w:val="en-GB"/>
        </w:rPr>
      </w:pPr>
    </w:p>
    <w:p w14:paraId="1261A13F" w14:textId="4673A5C8" w:rsidR="0023356D" w:rsidRDefault="0023356D" w:rsidP="009E1431">
      <w:pPr>
        <w:jc w:val="right"/>
        <w:rPr>
          <w:lang w:val="en-GB"/>
        </w:rPr>
      </w:pPr>
    </w:p>
    <w:p w14:paraId="2ABD8662" w14:textId="77777777" w:rsidR="0023356D" w:rsidRPr="009D74E5" w:rsidRDefault="0023356D" w:rsidP="009E1431">
      <w:pPr>
        <w:jc w:val="right"/>
        <w:rPr>
          <w:lang w:val="en-GB"/>
        </w:rPr>
      </w:pPr>
    </w:p>
    <w:p w14:paraId="082FA75B" w14:textId="00334F86" w:rsidR="009E1431" w:rsidRPr="009D74E5" w:rsidRDefault="009E1431" w:rsidP="009E1431">
      <w:pPr>
        <w:pStyle w:val="BodyText"/>
        <w:tabs>
          <w:tab w:val="left" w:pos="4395"/>
        </w:tabs>
        <w:spacing w:before="0"/>
        <w:jc w:val="right"/>
        <w:rPr>
          <w:rFonts w:asciiTheme="minorHAnsi" w:eastAsiaTheme="minorHAnsi" w:hAnsiTheme="minorHAnsi" w:cstheme="minorBidi"/>
          <w:b/>
          <w:sz w:val="20"/>
          <w:lang w:val="en-GB"/>
        </w:rPr>
      </w:pPr>
      <w:r w:rsidRPr="009D74E5">
        <w:rPr>
          <w:rFonts w:asciiTheme="minorHAnsi" w:eastAsiaTheme="minorHAnsi" w:hAnsiTheme="minorHAnsi" w:cstheme="minorBidi"/>
          <w:b/>
          <w:sz w:val="20"/>
          <w:lang w:val="en-GB"/>
        </w:rPr>
        <w:t>Copyright © 202</w:t>
      </w:r>
      <w:r w:rsidR="00C640C2">
        <w:rPr>
          <w:rFonts w:asciiTheme="minorHAnsi" w:eastAsiaTheme="minorHAnsi" w:hAnsiTheme="minorHAnsi" w:cstheme="minorBidi"/>
          <w:b/>
          <w:sz w:val="20"/>
          <w:lang w:val="en-GB"/>
        </w:rPr>
        <w:t>3</w:t>
      </w:r>
      <w:r w:rsidRPr="009D74E5">
        <w:rPr>
          <w:rFonts w:asciiTheme="minorHAnsi" w:eastAsiaTheme="minorHAnsi" w:hAnsiTheme="minorHAnsi" w:cstheme="minorBidi"/>
          <w:b/>
          <w:sz w:val="20"/>
          <w:lang w:val="en-GB"/>
        </w:rPr>
        <w:t xml:space="preserve"> Amplivox Ltd</w:t>
      </w:r>
    </w:p>
    <w:p w14:paraId="53C2EDC1" w14:textId="2E61FF5C" w:rsidR="009E1431" w:rsidRPr="009D74E5" w:rsidRDefault="009E1431" w:rsidP="00FA7D46">
      <w:pPr>
        <w:jc w:val="right"/>
        <w:rPr>
          <w:b/>
          <w:lang w:val="en-GB"/>
        </w:rPr>
      </w:pPr>
      <w:r w:rsidRPr="009D74E5">
        <w:rPr>
          <w:lang w:val="en-GB"/>
        </w:rPr>
        <w:t>All rights reserved. No part of this publication may be reproduced or transmitted in any form or by any means without the prior written permission of Amplivox Ltd</w:t>
      </w:r>
      <w:r w:rsidR="00B13820" w:rsidRPr="009D74E5">
        <w:rPr>
          <w:lang w:val="en-GB"/>
        </w:rPr>
        <w:t>.</w:t>
      </w:r>
    </w:p>
    <w:sectPr w:rsidR="009E1431" w:rsidRPr="009D74E5" w:rsidSect="008327C0">
      <w:headerReference w:type="default" r:id="rId42"/>
      <w:footerReference w:type="default" r:id="rId43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9BFD4" w14:textId="77777777" w:rsidR="00774A0E" w:rsidRDefault="00774A0E" w:rsidP="00C84522">
      <w:pPr>
        <w:spacing w:after="0" w:line="240" w:lineRule="auto"/>
      </w:pPr>
      <w:r>
        <w:separator/>
      </w:r>
    </w:p>
  </w:endnote>
  <w:endnote w:type="continuationSeparator" w:id="0">
    <w:p w14:paraId="40CF3867" w14:textId="77777777" w:rsidR="00774A0E" w:rsidRDefault="00774A0E" w:rsidP="00C84522">
      <w:pPr>
        <w:spacing w:after="0" w:line="240" w:lineRule="auto"/>
      </w:pPr>
      <w:r>
        <w:continuationSeparator/>
      </w:r>
    </w:p>
  </w:endnote>
  <w:endnote w:type="continuationNotice" w:id="1">
    <w:p w14:paraId="4B0AF782" w14:textId="77777777" w:rsidR="00774A0E" w:rsidRDefault="00774A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utLigt">
    <w:charset w:val="00"/>
    <w:family w:val="auto"/>
    <w:pitch w:val="variable"/>
    <w:sig w:usb0="00000087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193652"/>
      <w:docPartObj>
        <w:docPartGallery w:val="Page Numbers (Bottom of Page)"/>
        <w:docPartUnique/>
      </w:docPartObj>
    </w:sdtPr>
    <w:sdtContent>
      <w:p w14:paraId="3B79A416" w14:textId="64193406" w:rsidR="008A5E53" w:rsidRDefault="007013C1">
        <w:pPr>
          <w:pStyle w:val="Footer"/>
        </w:pPr>
        <w:r>
          <w:fldChar w:fldCharType="begin"/>
        </w:r>
        <w:r>
          <w:instrText xml:space="preserve"> PAGE  \* Arabic  \* MERGEFORMAT 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  <w:r w:rsidR="008A5E53">
          <w:t xml:space="preserve">      </w:t>
        </w:r>
        <w:r w:rsidR="008A5E53" w:rsidRPr="008A5E53">
          <w:t xml:space="preserve">Amplivox </w:t>
        </w:r>
        <w:r w:rsidR="00D31F94">
          <w:t>Connect</w:t>
        </w:r>
        <w:r w:rsidR="008A5E53" w:rsidRPr="008A5E53">
          <w:t xml:space="preserve"> </w:t>
        </w:r>
      </w:p>
    </w:sdtContent>
  </w:sdt>
  <w:p w14:paraId="6B6B13EB" w14:textId="0420BBB4" w:rsidR="008A5E53" w:rsidRDefault="008A5E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C1F5C" w14:textId="7903BCBC" w:rsidR="008A5E53" w:rsidRDefault="008A5E53">
    <w:pPr>
      <w:pStyle w:val="Footer"/>
    </w:pPr>
    <w:r w:rsidRPr="008A5E53">
      <w:rPr>
        <w:color w:val="828688" w:themeColor="text1" w:themeTint="A6"/>
        <w:sz w:val="18"/>
        <w:szCs w:val="18"/>
      </w:rPr>
      <w:ptab w:relativeTo="margin" w:alignment="center" w:leader="none"/>
    </w:r>
    <w:r w:rsidRPr="008A5E53">
      <w:rPr>
        <w:color w:val="828688" w:themeColor="text1" w:themeTint="A6"/>
        <w:sz w:val="18"/>
        <w:szCs w:val="18"/>
      </w:rPr>
      <w:ptab w:relativeTo="margin" w:alignment="right" w:leader="none"/>
    </w:r>
    <w:r>
      <w:rPr>
        <w:color w:val="828688" w:themeColor="text1" w:themeTint="A6"/>
        <w:sz w:val="18"/>
        <w:szCs w:val="18"/>
      </w:rPr>
      <w:t>D-</w:t>
    </w:r>
    <w:r w:rsidR="004904CF" w:rsidRPr="004904CF">
      <w:rPr>
        <w:color w:val="828688" w:themeColor="text1" w:themeTint="A6"/>
        <w:sz w:val="18"/>
        <w:szCs w:val="18"/>
      </w:rPr>
      <w:t>0025840</w:t>
    </w:r>
    <w:r>
      <w:rPr>
        <w:color w:val="828688" w:themeColor="text1" w:themeTint="A6"/>
        <w:sz w:val="18"/>
        <w:szCs w:val="18"/>
      </w:rPr>
      <w:t>-A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F96A0" w14:textId="4844ED25" w:rsidR="002D5712" w:rsidRPr="00C710F2" w:rsidRDefault="002D5712">
    <w:pPr>
      <w:pStyle w:val="Footer"/>
      <w:rPr>
        <w:sz w:val="18"/>
        <w:szCs w:val="18"/>
      </w:rPr>
    </w:pPr>
    <w:r w:rsidRPr="00C710F2">
      <w:rPr>
        <w:sz w:val="18"/>
        <w:szCs w:val="18"/>
      </w:rPr>
      <w:ptab w:relativeTo="margin" w:alignment="right" w:leader="none"/>
    </w:r>
    <w:r w:rsidRPr="00C710F2">
      <w:rPr>
        <w:sz w:val="18"/>
        <w:szCs w:val="18"/>
      </w:rPr>
      <w:t>D-</w:t>
    </w:r>
    <w:r w:rsidR="004904CF" w:rsidRPr="004904CF">
      <w:rPr>
        <w:sz w:val="18"/>
        <w:szCs w:val="18"/>
      </w:rPr>
      <w:t>0025840</w:t>
    </w:r>
    <w:r w:rsidRPr="00C710F2">
      <w:rPr>
        <w:sz w:val="18"/>
        <w:szCs w:val="18"/>
      </w:rPr>
      <w:t>-A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E8481" w14:textId="77777777" w:rsidR="00774A0E" w:rsidRDefault="00774A0E" w:rsidP="00C84522">
      <w:pPr>
        <w:spacing w:after="0" w:line="240" w:lineRule="auto"/>
      </w:pPr>
      <w:r>
        <w:separator/>
      </w:r>
    </w:p>
  </w:footnote>
  <w:footnote w:type="continuationSeparator" w:id="0">
    <w:p w14:paraId="57706552" w14:textId="77777777" w:rsidR="00774A0E" w:rsidRDefault="00774A0E" w:rsidP="00C84522">
      <w:pPr>
        <w:spacing w:after="0" w:line="240" w:lineRule="auto"/>
      </w:pPr>
      <w:r>
        <w:continuationSeparator/>
      </w:r>
    </w:p>
  </w:footnote>
  <w:footnote w:type="continuationNotice" w:id="1">
    <w:p w14:paraId="2C73E8B6" w14:textId="77777777" w:rsidR="00774A0E" w:rsidRDefault="00774A0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7B92A" w14:textId="064BA3DE" w:rsidR="006005C8" w:rsidRPr="00B93676" w:rsidRDefault="00C31D2E" w:rsidP="008327C0">
    <w:pPr>
      <w:pStyle w:val="Header"/>
      <w:jc w:val="right"/>
      <w:rPr>
        <w:lang w:val="en-US"/>
      </w:rPr>
    </w:pPr>
    <w:r>
      <w:rPr>
        <w:lang w:val="en-US"/>
      </w:rPr>
      <w:t>TABLE OF CONTENTS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64298" w14:textId="65BEFFE4" w:rsidR="00183802" w:rsidRPr="00B93676" w:rsidRDefault="00183802" w:rsidP="008327C0">
    <w:pPr>
      <w:pStyle w:val="Header"/>
      <w:jc w:val="right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17C7D" w14:textId="2327B444" w:rsidR="000B4696" w:rsidRDefault="00210E16" w:rsidP="008327C0">
    <w:pPr>
      <w:pStyle w:val="Header"/>
      <w:jc w:val="right"/>
    </w:pPr>
    <w:r>
      <w:rPr>
        <w:noProof/>
      </w:rPr>
      <w:drawing>
        <wp:anchor distT="0" distB="0" distL="114300" distR="114300" simplePos="0" relativeHeight="251664384" behindDoc="0" locked="0" layoutInCell="1" allowOverlap="1" wp14:anchorId="2EDABE96" wp14:editId="0AB42CC2">
          <wp:simplePos x="0" y="0"/>
          <wp:positionH relativeFrom="column">
            <wp:posOffset>5109210</wp:posOffset>
          </wp:positionH>
          <wp:positionV relativeFrom="paragraph">
            <wp:posOffset>-163830</wp:posOffset>
          </wp:positionV>
          <wp:extent cx="1393190" cy="449580"/>
          <wp:effectExtent l="0" t="0" r="0" b="7620"/>
          <wp:wrapSquare wrapText="bothSides"/>
          <wp:docPr id="198" name="Picture 198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" name="Picture 198" descr="A picture containing text, clipart&#10;&#10;Description automatically generated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319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79507" w14:textId="5B6A8E00" w:rsidR="00C31D2E" w:rsidRPr="00B93676" w:rsidRDefault="00C31D2E" w:rsidP="008327C0">
    <w:pPr>
      <w:pStyle w:val="Header"/>
      <w:jc w:val="right"/>
      <w:rPr>
        <w:lang w:val="en-US"/>
      </w:rPr>
    </w:pPr>
    <w:r>
      <w:rPr>
        <w:lang w:val="en-US"/>
      </w:rPr>
      <w:t>ABOUT THIS MANUAL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8599C" w14:textId="21D67383" w:rsidR="00C31D2E" w:rsidRDefault="00C31D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A0F8F" w14:textId="77A75C52" w:rsidR="00C31D2E" w:rsidRPr="00B93676" w:rsidRDefault="00C31D2E" w:rsidP="008327C0">
    <w:pPr>
      <w:pStyle w:val="Header"/>
      <w:jc w:val="right"/>
      <w:rPr>
        <w:lang w:val="en-US"/>
      </w:rPr>
    </w:pPr>
    <w:r>
      <w:rPr>
        <w:lang w:val="en-US"/>
      </w:rPr>
      <w:t>TABLE OF CONTENTS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5F4DD" w14:textId="5A8E5761" w:rsidR="00C31D2E" w:rsidRDefault="00C31D2E" w:rsidP="00C31D2E">
    <w:pPr>
      <w:pStyle w:val="Header"/>
      <w:jc w:val="right"/>
      <w:rPr>
        <w:lang w:val="en-US"/>
      </w:rPr>
    </w:pPr>
    <w:r>
      <w:rPr>
        <w:lang w:val="en-US"/>
      </w:rPr>
      <w:t>INTRODUCTION</w:t>
    </w:r>
  </w:p>
  <w:p w14:paraId="0037A022" w14:textId="77777777" w:rsidR="00C31D2E" w:rsidRPr="00B93676" w:rsidRDefault="00C31D2E" w:rsidP="008327C0">
    <w:pPr>
      <w:pStyle w:val="Header"/>
      <w:jc w:val="center"/>
      <w:rPr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0CCD8" w14:textId="21BB1156" w:rsidR="00C31D2E" w:rsidRDefault="00C31D2E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EE7A3" w14:textId="08D71C7B" w:rsidR="00183802" w:rsidRDefault="00183802" w:rsidP="00C31D2E">
    <w:pPr>
      <w:pStyle w:val="Header"/>
      <w:jc w:val="right"/>
      <w:rPr>
        <w:lang w:val="en-US"/>
      </w:rPr>
    </w:pPr>
    <w:r>
      <w:rPr>
        <w:lang w:val="en-US"/>
      </w:rPr>
      <w:t>AMPLISUITE INSTALLATION</w:t>
    </w:r>
  </w:p>
  <w:p w14:paraId="348910C9" w14:textId="77777777" w:rsidR="00183802" w:rsidRPr="00B93676" w:rsidRDefault="00183802" w:rsidP="008327C0">
    <w:pPr>
      <w:pStyle w:val="Header"/>
      <w:jc w:val="center"/>
      <w:rPr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3109D" w14:textId="3188F360" w:rsidR="00183802" w:rsidRPr="00B93676" w:rsidRDefault="00183802" w:rsidP="008327C0">
    <w:pPr>
      <w:pStyle w:val="Header"/>
      <w:jc w:val="right"/>
      <w:rPr>
        <w:lang w:val="en-US"/>
      </w:rPr>
    </w:pPr>
    <w:r>
      <w:rPr>
        <w:lang w:val="en-US"/>
      </w:rPr>
      <w:t xml:space="preserve">AMPLIVOX </w:t>
    </w:r>
    <w:r w:rsidR="00631966">
      <w:rPr>
        <w:lang w:val="en-US"/>
      </w:rPr>
      <w:t>CONNECT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7229D"/>
    <w:multiLevelType w:val="multilevel"/>
    <w:tmpl w:val="55F648CA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357" w:hanging="357"/>
      </w:pPr>
      <w:rPr>
        <w:rFonts w:hint="default"/>
        <w:lang w:val="de-DE"/>
      </w:rPr>
    </w:lvl>
    <w:lvl w:ilvl="3">
      <w:start w:val="1"/>
      <w:numFmt w:val="decimal"/>
      <w:pStyle w:val="Heading4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4502147"/>
    <w:multiLevelType w:val="hybridMultilevel"/>
    <w:tmpl w:val="B0FC66CA"/>
    <w:lvl w:ilvl="0" w:tplc="FFFFFFFF">
      <w:start w:val="1"/>
      <w:numFmt w:val="bullet"/>
      <w:pStyle w:val="List2"/>
      <w:lvlText w:val=""/>
      <w:lvlJc w:val="left"/>
      <w:pPr>
        <w:tabs>
          <w:tab w:val="num" w:pos="774"/>
        </w:tabs>
        <w:ind w:left="77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0C5678F7"/>
    <w:multiLevelType w:val="hybridMultilevel"/>
    <w:tmpl w:val="31CA6FC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241B6"/>
    <w:multiLevelType w:val="hybridMultilevel"/>
    <w:tmpl w:val="05EA1D0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94B6D"/>
    <w:multiLevelType w:val="hybridMultilevel"/>
    <w:tmpl w:val="A058E4C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B1FD1"/>
    <w:multiLevelType w:val="hybridMultilevel"/>
    <w:tmpl w:val="928EF68C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F0836"/>
    <w:multiLevelType w:val="hybridMultilevel"/>
    <w:tmpl w:val="465EFE3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902D8B"/>
    <w:multiLevelType w:val="hybridMultilevel"/>
    <w:tmpl w:val="F2C06AE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53FF2"/>
    <w:multiLevelType w:val="hybridMultilevel"/>
    <w:tmpl w:val="A05A09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01650"/>
    <w:multiLevelType w:val="hybridMultilevel"/>
    <w:tmpl w:val="5EAEA3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70908"/>
    <w:multiLevelType w:val="hybridMultilevel"/>
    <w:tmpl w:val="3B6AA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42565"/>
    <w:multiLevelType w:val="hybridMultilevel"/>
    <w:tmpl w:val="C068F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3A7177"/>
    <w:multiLevelType w:val="hybridMultilevel"/>
    <w:tmpl w:val="6776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8358A"/>
    <w:multiLevelType w:val="hybridMultilevel"/>
    <w:tmpl w:val="8018AD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038EB"/>
    <w:multiLevelType w:val="hybridMultilevel"/>
    <w:tmpl w:val="ADCC03C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087ADB"/>
    <w:multiLevelType w:val="singleLevel"/>
    <w:tmpl w:val="066CBB94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A582226"/>
    <w:multiLevelType w:val="hybridMultilevel"/>
    <w:tmpl w:val="A10608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C32C1"/>
    <w:multiLevelType w:val="hybridMultilevel"/>
    <w:tmpl w:val="4EA816C0"/>
    <w:lvl w:ilvl="0" w:tplc="4134DDF4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B2E58"/>
    <w:multiLevelType w:val="hybridMultilevel"/>
    <w:tmpl w:val="05EA1D0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38740F"/>
    <w:multiLevelType w:val="hybridMultilevel"/>
    <w:tmpl w:val="50E02D9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65BAC"/>
    <w:multiLevelType w:val="hybridMultilevel"/>
    <w:tmpl w:val="53E2967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C23C2B"/>
    <w:multiLevelType w:val="hybridMultilevel"/>
    <w:tmpl w:val="0908D0C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BB5438"/>
    <w:multiLevelType w:val="hybridMultilevel"/>
    <w:tmpl w:val="4EA816C0"/>
    <w:lvl w:ilvl="0" w:tplc="4134DDF4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96000"/>
    <w:multiLevelType w:val="multilevel"/>
    <w:tmpl w:val="52F25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3E51D0"/>
    <w:multiLevelType w:val="hybridMultilevel"/>
    <w:tmpl w:val="DD22F2A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EA66F3"/>
    <w:multiLevelType w:val="hybridMultilevel"/>
    <w:tmpl w:val="9C2A5F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F0451E"/>
    <w:multiLevelType w:val="hybridMultilevel"/>
    <w:tmpl w:val="C764CAE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007BF0"/>
    <w:multiLevelType w:val="hybridMultilevel"/>
    <w:tmpl w:val="796816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44989"/>
    <w:multiLevelType w:val="hybridMultilevel"/>
    <w:tmpl w:val="B54806F0"/>
    <w:lvl w:ilvl="0" w:tplc="0406001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1" w:tplc="04060019" w:tentative="1">
      <w:start w:val="1"/>
      <w:numFmt w:val="bullet"/>
      <w:lvlText w:val="o"/>
      <w:lvlJc w:val="left"/>
      <w:pPr>
        <w:tabs>
          <w:tab w:val="num" w:pos="1720"/>
        </w:tabs>
        <w:ind w:left="1720" w:hanging="360"/>
      </w:pPr>
      <w:rPr>
        <w:rFonts w:ascii="Courier New" w:hAnsi="Courier New" w:cs="Courier New" w:hint="default"/>
      </w:rPr>
    </w:lvl>
    <w:lvl w:ilvl="2" w:tplc="0406001B" w:tentative="1">
      <w:start w:val="1"/>
      <w:numFmt w:val="bullet"/>
      <w:lvlText w:val=""/>
      <w:lvlJc w:val="left"/>
      <w:pPr>
        <w:tabs>
          <w:tab w:val="num" w:pos="2440"/>
        </w:tabs>
        <w:ind w:left="2440" w:hanging="360"/>
      </w:pPr>
      <w:rPr>
        <w:rFonts w:ascii="Wingdings" w:hAnsi="Wingdings" w:hint="default"/>
      </w:rPr>
    </w:lvl>
    <w:lvl w:ilvl="3" w:tplc="0406000F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4" w:tplc="04060019" w:tentative="1">
      <w:start w:val="1"/>
      <w:numFmt w:val="bullet"/>
      <w:lvlText w:val="o"/>
      <w:lvlJc w:val="left"/>
      <w:pPr>
        <w:tabs>
          <w:tab w:val="num" w:pos="3880"/>
        </w:tabs>
        <w:ind w:left="3880" w:hanging="360"/>
      </w:pPr>
      <w:rPr>
        <w:rFonts w:ascii="Courier New" w:hAnsi="Courier New" w:cs="Courier New" w:hint="default"/>
      </w:rPr>
    </w:lvl>
    <w:lvl w:ilvl="5" w:tplc="0406001B" w:tentative="1">
      <w:start w:val="1"/>
      <w:numFmt w:val="bullet"/>
      <w:lvlText w:val=""/>
      <w:lvlJc w:val="left"/>
      <w:pPr>
        <w:tabs>
          <w:tab w:val="num" w:pos="4600"/>
        </w:tabs>
        <w:ind w:left="4600" w:hanging="360"/>
      </w:pPr>
      <w:rPr>
        <w:rFonts w:ascii="Wingdings" w:hAnsi="Wingdings" w:hint="default"/>
      </w:rPr>
    </w:lvl>
    <w:lvl w:ilvl="6" w:tplc="0406000F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7" w:tplc="04060019" w:tentative="1">
      <w:start w:val="1"/>
      <w:numFmt w:val="bullet"/>
      <w:lvlText w:val="o"/>
      <w:lvlJc w:val="left"/>
      <w:pPr>
        <w:tabs>
          <w:tab w:val="num" w:pos="6040"/>
        </w:tabs>
        <w:ind w:left="6040" w:hanging="360"/>
      </w:pPr>
      <w:rPr>
        <w:rFonts w:ascii="Courier New" w:hAnsi="Courier New" w:cs="Courier New" w:hint="default"/>
      </w:rPr>
    </w:lvl>
    <w:lvl w:ilvl="8" w:tplc="0406001B" w:tentative="1">
      <w:start w:val="1"/>
      <w:numFmt w:val="bullet"/>
      <w:lvlText w:val=""/>
      <w:lvlJc w:val="left"/>
      <w:pPr>
        <w:tabs>
          <w:tab w:val="num" w:pos="6760"/>
        </w:tabs>
        <w:ind w:left="6760" w:hanging="360"/>
      </w:pPr>
      <w:rPr>
        <w:rFonts w:ascii="Wingdings" w:hAnsi="Wingdings" w:hint="default"/>
      </w:rPr>
    </w:lvl>
  </w:abstractNum>
  <w:abstractNum w:abstractNumId="29" w15:restartNumberingAfterBreak="0">
    <w:nsid w:val="48AB18F9"/>
    <w:multiLevelType w:val="hybridMultilevel"/>
    <w:tmpl w:val="704A273E"/>
    <w:lvl w:ilvl="0" w:tplc="4134DDF4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4E720A"/>
    <w:multiLevelType w:val="hybridMultilevel"/>
    <w:tmpl w:val="9DAAF07A"/>
    <w:lvl w:ilvl="0" w:tplc="FFFFFFFF">
      <w:start w:val="1"/>
      <w:numFmt w:val="lowerRoman"/>
      <w:pStyle w:val="List1a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9E47A21"/>
    <w:multiLevelType w:val="hybridMultilevel"/>
    <w:tmpl w:val="7A4AD004"/>
    <w:lvl w:ilvl="0" w:tplc="CBAC21EE">
      <w:start w:val="1"/>
      <w:numFmt w:val="bullet"/>
      <w:pStyle w:val="ListingBullets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2" w15:restartNumberingAfterBreak="0">
    <w:nsid w:val="52E60449"/>
    <w:multiLevelType w:val="hybridMultilevel"/>
    <w:tmpl w:val="430EC6C2"/>
    <w:lvl w:ilvl="0" w:tplc="7BAE55AC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1" w:tplc="04060019">
      <w:numFmt w:val="decimal"/>
      <w:lvlText w:val=""/>
      <w:lvlJc w:val="left"/>
    </w:lvl>
    <w:lvl w:ilvl="2" w:tplc="0406001B">
      <w:numFmt w:val="decimal"/>
      <w:lvlText w:val=""/>
      <w:lvlJc w:val="left"/>
    </w:lvl>
    <w:lvl w:ilvl="3" w:tplc="0406000F">
      <w:numFmt w:val="decimal"/>
      <w:lvlText w:val=""/>
      <w:lvlJc w:val="left"/>
    </w:lvl>
    <w:lvl w:ilvl="4" w:tplc="04060019">
      <w:numFmt w:val="decimal"/>
      <w:lvlText w:val=""/>
      <w:lvlJc w:val="left"/>
    </w:lvl>
    <w:lvl w:ilvl="5" w:tplc="0406001B">
      <w:numFmt w:val="decimal"/>
      <w:lvlText w:val=""/>
      <w:lvlJc w:val="left"/>
    </w:lvl>
    <w:lvl w:ilvl="6" w:tplc="0406000F">
      <w:numFmt w:val="decimal"/>
      <w:lvlText w:val=""/>
      <w:lvlJc w:val="left"/>
    </w:lvl>
    <w:lvl w:ilvl="7" w:tplc="04060019">
      <w:numFmt w:val="decimal"/>
      <w:lvlText w:val=""/>
      <w:lvlJc w:val="left"/>
    </w:lvl>
    <w:lvl w:ilvl="8" w:tplc="0406001B">
      <w:numFmt w:val="decimal"/>
      <w:lvlText w:val=""/>
      <w:lvlJc w:val="left"/>
    </w:lvl>
  </w:abstractNum>
  <w:abstractNum w:abstractNumId="33" w15:restartNumberingAfterBreak="0">
    <w:nsid w:val="532754AF"/>
    <w:multiLevelType w:val="hybridMultilevel"/>
    <w:tmpl w:val="4EA816C0"/>
    <w:lvl w:ilvl="0" w:tplc="4134DDF4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8E407A"/>
    <w:multiLevelType w:val="hybridMultilevel"/>
    <w:tmpl w:val="7D06C03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730947"/>
    <w:multiLevelType w:val="hybridMultilevel"/>
    <w:tmpl w:val="CAC0B85C"/>
    <w:lvl w:ilvl="0" w:tplc="3D3A43A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6F2C80"/>
    <w:multiLevelType w:val="hybridMultilevel"/>
    <w:tmpl w:val="E4C267A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9F3C4E"/>
    <w:multiLevelType w:val="hybridMultilevel"/>
    <w:tmpl w:val="86E0B4D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7F17FC"/>
    <w:multiLevelType w:val="hybridMultilevel"/>
    <w:tmpl w:val="ADB2031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8D452A"/>
    <w:multiLevelType w:val="hybridMultilevel"/>
    <w:tmpl w:val="54DA9B4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642990"/>
    <w:multiLevelType w:val="hybridMultilevel"/>
    <w:tmpl w:val="2B1ADC3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AB4B0E"/>
    <w:multiLevelType w:val="hybridMultilevel"/>
    <w:tmpl w:val="28443A9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C50099"/>
    <w:multiLevelType w:val="multilevel"/>
    <w:tmpl w:val="27346E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43" w15:restartNumberingAfterBreak="0">
    <w:nsid w:val="6E84151A"/>
    <w:multiLevelType w:val="hybridMultilevel"/>
    <w:tmpl w:val="CF602C9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95445C"/>
    <w:multiLevelType w:val="hybridMultilevel"/>
    <w:tmpl w:val="7214CF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977763"/>
    <w:multiLevelType w:val="multilevel"/>
    <w:tmpl w:val="5C9097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ub2JMI"/>
      <w:lvlText w:val="%1.%2."/>
      <w:lvlJc w:val="left"/>
      <w:pPr>
        <w:ind w:left="432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C964F0F"/>
    <w:multiLevelType w:val="hybridMultilevel"/>
    <w:tmpl w:val="876CD05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782853"/>
    <w:multiLevelType w:val="hybridMultilevel"/>
    <w:tmpl w:val="87CE7E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438536">
    <w:abstractNumId w:val="0"/>
  </w:num>
  <w:num w:numId="2" w16cid:durableId="225997747">
    <w:abstractNumId w:val="22"/>
  </w:num>
  <w:num w:numId="3" w16cid:durableId="35782670">
    <w:abstractNumId w:val="30"/>
  </w:num>
  <w:num w:numId="4" w16cid:durableId="181669320">
    <w:abstractNumId w:val="1"/>
  </w:num>
  <w:num w:numId="5" w16cid:durableId="1593516035">
    <w:abstractNumId w:val="45"/>
  </w:num>
  <w:num w:numId="6" w16cid:durableId="805004487">
    <w:abstractNumId w:val="8"/>
  </w:num>
  <w:num w:numId="7" w16cid:durableId="1584607831">
    <w:abstractNumId w:val="17"/>
  </w:num>
  <w:num w:numId="8" w16cid:durableId="1228033873">
    <w:abstractNumId w:val="29"/>
  </w:num>
  <w:num w:numId="9" w16cid:durableId="1172602760">
    <w:abstractNumId w:val="13"/>
  </w:num>
  <w:num w:numId="10" w16cid:durableId="1423332001">
    <w:abstractNumId w:val="31"/>
  </w:num>
  <w:num w:numId="11" w16cid:durableId="2096585131">
    <w:abstractNumId w:val="21"/>
  </w:num>
  <w:num w:numId="12" w16cid:durableId="1502551092">
    <w:abstractNumId w:val="9"/>
  </w:num>
  <w:num w:numId="13" w16cid:durableId="61370487">
    <w:abstractNumId w:val="28"/>
  </w:num>
  <w:num w:numId="14" w16cid:durableId="1687562493">
    <w:abstractNumId w:val="32"/>
  </w:num>
  <w:num w:numId="15" w16cid:durableId="465246011">
    <w:abstractNumId w:val="43"/>
  </w:num>
  <w:num w:numId="16" w16cid:durableId="1494763060">
    <w:abstractNumId w:val="12"/>
  </w:num>
  <w:num w:numId="17" w16cid:durableId="2144492923">
    <w:abstractNumId w:val="11"/>
  </w:num>
  <w:num w:numId="18" w16cid:durableId="1352223189">
    <w:abstractNumId w:val="10"/>
  </w:num>
  <w:num w:numId="19" w16cid:durableId="1704788489">
    <w:abstractNumId w:val="38"/>
  </w:num>
  <w:num w:numId="20" w16cid:durableId="219170063">
    <w:abstractNumId w:val="34"/>
  </w:num>
  <w:num w:numId="21" w16cid:durableId="1172061967">
    <w:abstractNumId w:val="40"/>
  </w:num>
  <w:num w:numId="22" w16cid:durableId="392973046">
    <w:abstractNumId w:val="39"/>
  </w:num>
  <w:num w:numId="23" w16cid:durableId="1336952617">
    <w:abstractNumId w:val="41"/>
  </w:num>
  <w:num w:numId="24" w16cid:durableId="1588147492">
    <w:abstractNumId w:val="5"/>
  </w:num>
  <w:num w:numId="25" w16cid:durableId="606161150">
    <w:abstractNumId w:val="6"/>
  </w:num>
  <w:num w:numId="26" w16cid:durableId="1625963661">
    <w:abstractNumId w:val="3"/>
  </w:num>
  <w:num w:numId="27" w16cid:durableId="319044393">
    <w:abstractNumId w:val="36"/>
  </w:num>
  <w:num w:numId="28" w16cid:durableId="2058579422">
    <w:abstractNumId w:val="2"/>
  </w:num>
  <w:num w:numId="29" w16cid:durableId="1998805637">
    <w:abstractNumId w:val="18"/>
  </w:num>
  <w:num w:numId="30" w16cid:durableId="95567733">
    <w:abstractNumId w:val="20"/>
  </w:num>
  <w:num w:numId="31" w16cid:durableId="1400444860">
    <w:abstractNumId w:val="37"/>
  </w:num>
  <w:num w:numId="32" w16cid:durableId="1970017115">
    <w:abstractNumId w:val="33"/>
  </w:num>
  <w:num w:numId="33" w16cid:durableId="490099552">
    <w:abstractNumId w:val="15"/>
  </w:num>
  <w:num w:numId="34" w16cid:durableId="15515722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88904128">
    <w:abstractNumId w:val="46"/>
  </w:num>
  <w:num w:numId="36" w16cid:durableId="1524631334">
    <w:abstractNumId w:val="7"/>
  </w:num>
  <w:num w:numId="37" w16cid:durableId="128593417">
    <w:abstractNumId w:val="26"/>
  </w:num>
  <w:num w:numId="38" w16cid:durableId="137697605">
    <w:abstractNumId w:val="8"/>
  </w:num>
  <w:num w:numId="39" w16cid:durableId="31772981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92697245">
    <w:abstractNumId w:val="27"/>
  </w:num>
  <w:num w:numId="41" w16cid:durableId="1557669219">
    <w:abstractNumId w:val="44"/>
  </w:num>
  <w:num w:numId="42" w16cid:durableId="800462027">
    <w:abstractNumId w:val="19"/>
  </w:num>
  <w:num w:numId="43" w16cid:durableId="1235316980">
    <w:abstractNumId w:val="24"/>
  </w:num>
  <w:num w:numId="44" w16cid:durableId="577522972">
    <w:abstractNumId w:val="14"/>
  </w:num>
  <w:num w:numId="45" w16cid:durableId="792603499">
    <w:abstractNumId w:val="4"/>
  </w:num>
  <w:num w:numId="46" w16cid:durableId="1745101974">
    <w:abstractNumId w:val="16"/>
  </w:num>
  <w:num w:numId="47" w16cid:durableId="1583906444">
    <w:abstractNumId w:val="23"/>
  </w:num>
  <w:num w:numId="48" w16cid:durableId="1775200398">
    <w:abstractNumId w:val="35"/>
  </w:num>
  <w:num w:numId="49" w16cid:durableId="1423528477">
    <w:abstractNumId w:val="47"/>
  </w:num>
  <w:num w:numId="50" w16cid:durableId="54441317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D3A"/>
    <w:rsid w:val="00004C20"/>
    <w:rsid w:val="00007539"/>
    <w:rsid w:val="00007BEE"/>
    <w:rsid w:val="00011865"/>
    <w:rsid w:val="00015BCC"/>
    <w:rsid w:val="00026AB3"/>
    <w:rsid w:val="00037239"/>
    <w:rsid w:val="000408B7"/>
    <w:rsid w:val="00042CEE"/>
    <w:rsid w:val="00042F26"/>
    <w:rsid w:val="000441BE"/>
    <w:rsid w:val="00060ED9"/>
    <w:rsid w:val="00073D51"/>
    <w:rsid w:val="00075E4B"/>
    <w:rsid w:val="000770FA"/>
    <w:rsid w:val="00086E66"/>
    <w:rsid w:val="000912CE"/>
    <w:rsid w:val="000A2FCA"/>
    <w:rsid w:val="000B4696"/>
    <w:rsid w:val="000B56D1"/>
    <w:rsid w:val="000C00C6"/>
    <w:rsid w:val="000C3260"/>
    <w:rsid w:val="000D10C5"/>
    <w:rsid w:val="000D193D"/>
    <w:rsid w:val="000D3417"/>
    <w:rsid w:val="000E336C"/>
    <w:rsid w:val="000F35D5"/>
    <w:rsid w:val="00110ED6"/>
    <w:rsid w:val="00112A48"/>
    <w:rsid w:val="0011442C"/>
    <w:rsid w:val="0011708A"/>
    <w:rsid w:val="001344AA"/>
    <w:rsid w:val="00135A23"/>
    <w:rsid w:val="0013611C"/>
    <w:rsid w:val="00136B47"/>
    <w:rsid w:val="0017502D"/>
    <w:rsid w:val="00183802"/>
    <w:rsid w:val="00192D59"/>
    <w:rsid w:val="00194C69"/>
    <w:rsid w:val="001A37DA"/>
    <w:rsid w:val="001C6287"/>
    <w:rsid w:val="001C6531"/>
    <w:rsid w:val="001C78A7"/>
    <w:rsid w:val="001E19A4"/>
    <w:rsid w:val="001F4261"/>
    <w:rsid w:val="001F5BC1"/>
    <w:rsid w:val="00201CDA"/>
    <w:rsid w:val="00204B87"/>
    <w:rsid w:val="002051BF"/>
    <w:rsid w:val="00210E16"/>
    <w:rsid w:val="002153CB"/>
    <w:rsid w:val="0022615D"/>
    <w:rsid w:val="0022750E"/>
    <w:rsid w:val="0023356D"/>
    <w:rsid w:val="00257376"/>
    <w:rsid w:val="00260FDF"/>
    <w:rsid w:val="00282D7C"/>
    <w:rsid w:val="00284FDD"/>
    <w:rsid w:val="00290DC9"/>
    <w:rsid w:val="002C7886"/>
    <w:rsid w:val="002D0597"/>
    <w:rsid w:val="002D4371"/>
    <w:rsid w:val="002D5712"/>
    <w:rsid w:val="002F2CB4"/>
    <w:rsid w:val="002F6734"/>
    <w:rsid w:val="0031370F"/>
    <w:rsid w:val="003349F3"/>
    <w:rsid w:val="00343887"/>
    <w:rsid w:val="003578F2"/>
    <w:rsid w:val="00365B98"/>
    <w:rsid w:val="003670B3"/>
    <w:rsid w:val="003752DF"/>
    <w:rsid w:val="0037594E"/>
    <w:rsid w:val="003847DB"/>
    <w:rsid w:val="0039325B"/>
    <w:rsid w:val="003B5D91"/>
    <w:rsid w:val="003B79C5"/>
    <w:rsid w:val="003C0C80"/>
    <w:rsid w:val="003D245C"/>
    <w:rsid w:val="00401FC3"/>
    <w:rsid w:val="00403F37"/>
    <w:rsid w:val="00411324"/>
    <w:rsid w:val="00415C18"/>
    <w:rsid w:val="00422B33"/>
    <w:rsid w:val="00437C57"/>
    <w:rsid w:val="00437FD4"/>
    <w:rsid w:val="0044604E"/>
    <w:rsid w:val="0044628D"/>
    <w:rsid w:val="00450AD6"/>
    <w:rsid w:val="00455055"/>
    <w:rsid w:val="004746D3"/>
    <w:rsid w:val="004904CF"/>
    <w:rsid w:val="004926D5"/>
    <w:rsid w:val="00493695"/>
    <w:rsid w:val="004961B8"/>
    <w:rsid w:val="0049777C"/>
    <w:rsid w:val="004A59FF"/>
    <w:rsid w:val="004B0BEC"/>
    <w:rsid w:val="004C4177"/>
    <w:rsid w:val="004C66AE"/>
    <w:rsid w:val="004D1781"/>
    <w:rsid w:val="004E0EFF"/>
    <w:rsid w:val="004E51D8"/>
    <w:rsid w:val="004E70BC"/>
    <w:rsid w:val="004F4597"/>
    <w:rsid w:val="004F4BCF"/>
    <w:rsid w:val="005147A0"/>
    <w:rsid w:val="00522CE7"/>
    <w:rsid w:val="005241E1"/>
    <w:rsid w:val="00531728"/>
    <w:rsid w:val="00551D9B"/>
    <w:rsid w:val="00552FEA"/>
    <w:rsid w:val="00555A8A"/>
    <w:rsid w:val="00570600"/>
    <w:rsid w:val="00575591"/>
    <w:rsid w:val="00582BD4"/>
    <w:rsid w:val="0058336B"/>
    <w:rsid w:val="005864F6"/>
    <w:rsid w:val="00586DC6"/>
    <w:rsid w:val="005A3784"/>
    <w:rsid w:val="005B385B"/>
    <w:rsid w:val="005C33AD"/>
    <w:rsid w:val="005D0BDD"/>
    <w:rsid w:val="005E4CDF"/>
    <w:rsid w:val="005F3180"/>
    <w:rsid w:val="005F4796"/>
    <w:rsid w:val="006005C8"/>
    <w:rsid w:val="006078C7"/>
    <w:rsid w:val="00631966"/>
    <w:rsid w:val="00635B06"/>
    <w:rsid w:val="0064336A"/>
    <w:rsid w:val="00646F72"/>
    <w:rsid w:val="00663245"/>
    <w:rsid w:val="0066431B"/>
    <w:rsid w:val="006721F3"/>
    <w:rsid w:val="0067459F"/>
    <w:rsid w:val="006B1B35"/>
    <w:rsid w:val="006B3478"/>
    <w:rsid w:val="006B3B4A"/>
    <w:rsid w:val="006B6350"/>
    <w:rsid w:val="006D7BE3"/>
    <w:rsid w:val="006F1024"/>
    <w:rsid w:val="007013C1"/>
    <w:rsid w:val="00720178"/>
    <w:rsid w:val="00731B1B"/>
    <w:rsid w:val="007379DE"/>
    <w:rsid w:val="0074235A"/>
    <w:rsid w:val="007425E8"/>
    <w:rsid w:val="00753B62"/>
    <w:rsid w:val="00767624"/>
    <w:rsid w:val="00767B0C"/>
    <w:rsid w:val="00770680"/>
    <w:rsid w:val="00774A0E"/>
    <w:rsid w:val="007912AA"/>
    <w:rsid w:val="00791C36"/>
    <w:rsid w:val="007A323D"/>
    <w:rsid w:val="007C2B1C"/>
    <w:rsid w:val="007C3B2E"/>
    <w:rsid w:val="007C67C3"/>
    <w:rsid w:val="007D6E2C"/>
    <w:rsid w:val="007F3A10"/>
    <w:rsid w:val="0081450B"/>
    <w:rsid w:val="0081688C"/>
    <w:rsid w:val="00824B14"/>
    <w:rsid w:val="00831917"/>
    <w:rsid w:val="008327C0"/>
    <w:rsid w:val="00843104"/>
    <w:rsid w:val="00851931"/>
    <w:rsid w:val="00862968"/>
    <w:rsid w:val="00877209"/>
    <w:rsid w:val="00884BA2"/>
    <w:rsid w:val="00884F28"/>
    <w:rsid w:val="00885E12"/>
    <w:rsid w:val="00890640"/>
    <w:rsid w:val="00893778"/>
    <w:rsid w:val="00897C8E"/>
    <w:rsid w:val="008A1D3A"/>
    <w:rsid w:val="008A348B"/>
    <w:rsid w:val="008A5E53"/>
    <w:rsid w:val="008C3C38"/>
    <w:rsid w:val="008E2556"/>
    <w:rsid w:val="008E3819"/>
    <w:rsid w:val="008F2FF1"/>
    <w:rsid w:val="008F3BB5"/>
    <w:rsid w:val="008F7EAA"/>
    <w:rsid w:val="0091077C"/>
    <w:rsid w:val="009144BF"/>
    <w:rsid w:val="00934CA8"/>
    <w:rsid w:val="00934E59"/>
    <w:rsid w:val="009356A3"/>
    <w:rsid w:val="0093785D"/>
    <w:rsid w:val="0094437D"/>
    <w:rsid w:val="00944A2A"/>
    <w:rsid w:val="00951CFE"/>
    <w:rsid w:val="00966BAF"/>
    <w:rsid w:val="00967E4F"/>
    <w:rsid w:val="00971A8A"/>
    <w:rsid w:val="00972203"/>
    <w:rsid w:val="009758FA"/>
    <w:rsid w:val="00987A5D"/>
    <w:rsid w:val="00997B4A"/>
    <w:rsid w:val="009A6CF8"/>
    <w:rsid w:val="009C265B"/>
    <w:rsid w:val="009D24AB"/>
    <w:rsid w:val="009D74E5"/>
    <w:rsid w:val="009E1431"/>
    <w:rsid w:val="00A007ED"/>
    <w:rsid w:val="00A00870"/>
    <w:rsid w:val="00A10187"/>
    <w:rsid w:val="00A20ECA"/>
    <w:rsid w:val="00A22B7F"/>
    <w:rsid w:val="00A25853"/>
    <w:rsid w:val="00A3463D"/>
    <w:rsid w:val="00A34904"/>
    <w:rsid w:val="00A35A96"/>
    <w:rsid w:val="00A36C0C"/>
    <w:rsid w:val="00A372B2"/>
    <w:rsid w:val="00A40732"/>
    <w:rsid w:val="00A441F4"/>
    <w:rsid w:val="00A66636"/>
    <w:rsid w:val="00A83525"/>
    <w:rsid w:val="00AB1C98"/>
    <w:rsid w:val="00AC111A"/>
    <w:rsid w:val="00AC26F2"/>
    <w:rsid w:val="00AF07F6"/>
    <w:rsid w:val="00B01DEB"/>
    <w:rsid w:val="00B13820"/>
    <w:rsid w:val="00B22489"/>
    <w:rsid w:val="00B413DF"/>
    <w:rsid w:val="00B600F4"/>
    <w:rsid w:val="00B626D8"/>
    <w:rsid w:val="00B70000"/>
    <w:rsid w:val="00B81BF3"/>
    <w:rsid w:val="00B81F25"/>
    <w:rsid w:val="00B93676"/>
    <w:rsid w:val="00B945F3"/>
    <w:rsid w:val="00B95387"/>
    <w:rsid w:val="00BA2D7C"/>
    <w:rsid w:val="00BA6E3F"/>
    <w:rsid w:val="00BB4CB6"/>
    <w:rsid w:val="00BD7CAA"/>
    <w:rsid w:val="00BE3C29"/>
    <w:rsid w:val="00BE640D"/>
    <w:rsid w:val="00BF01A0"/>
    <w:rsid w:val="00BF6050"/>
    <w:rsid w:val="00BF65DE"/>
    <w:rsid w:val="00C31D2E"/>
    <w:rsid w:val="00C32690"/>
    <w:rsid w:val="00C43CE5"/>
    <w:rsid w:val="00C444AC"/>
    <w:rsid w:val="00C47479"/>
    <w:rsid w:val="00C510F2"/>
    <w:rsid w:val="00C6050B"/>
    <w:rsid w:val="00C606F6"/>
    <w:rsid w:val="00C61DB3"/>
    <w:rsid w:val="00C640C2"/>
    <w:rsid w:val="00C710F2"/>
    <w:rsid w:val="00C84522"/>
    <w:rsid w:val="00CA3861"/>
    <w:rsid w:val="00CB4F42"/>
    <w:rsid w:val="00CB7162"/>
    <w:rsid w:val="00CC45FE"/>
    <w:rsid w:val="00CC7D1E"/>
    <w:rsid w:val="00CE4165"/>
    <w:rsid w:val="00CE4AB6"/>
    <w:rsid w:val="00CF1F3A"/>
    <w:rsid w:val="00D056CC"/>
    <w:rsid w:val="00D15761"/>
    <w:rsid w:val="00D228F4"/>
    <w:rsid w:val="00D22BB2"/>
    <w:rsid w:val="00D3059C"/>
    <w:rsid w:val="00D31F94"/>
    <w:rsid w:val="00D43195"/>
    <w:rsid w:val="00D525BF"/>
    <w:rsid w:val="00D55115"/>
    <w:rsid w:val="00D62D8B"/>
    <w:rsid w:val="00D735F0"/>
    <w:rsid w:val="00D7391F"/>
    <w:rsid w:val="00D7509A"/>
    <w:rsid w:val="00D83E16"/>
    <w:rsid w:val="00D84DEA"/>
    <w:rsid w:val="00D9686A"/>
    <w:rsid w:val="00DB25F4"/>
    <w:rsid w:val="00DB3CF4"/>
    <w:rsid w:val="00DE1F04"/>
    <w:rsid w:val="00DE4207"/>
    <w:rsid w:val="00E0729E"/>
    <w:rsid w:val="00E13BA8"/>
    <w:rsid w:val="00E32191"/>
    <w:rsid w:val="00E33DBF"/>
    <w:rsid w:val="00E4096E"/>
    <w:rsid w:val="00E478BD"/>
    <w:rsid w:val="00E7525E"/>
    <w:rsid w:val="00E831DF"/>
    <w:rsid w:val="00E931D4"/>
    <w:rsid w:val="00EA22A0"/>
    <w:rsid w:val="00EA59F7"/>
    <w:rsid w:val="00EC700D"/>
    <w:rsid w:val="00EC7186"/>
    <w:rsid w:val="00EC7F05"/>
    <w:rsid w:val="00EE6FDB"/>
    <w:rsid w:val="00F03EC5"/>
    <w:rsid w:val="00F14F88"/>
    <w:rsid w:val="00F16C56"/>
    <w:rsid w:val="00F220ED"/>
    <w:rsid w:val="00F36AF5"/>
    <w:rsid w:val="00F4188B"/>
    <w:rsid w:val="00F43984"/>
    <w:rsid w:val="00F44A52"/>
    <w:rsid w:val="00F5131E"/>
    <w:rsid w:val="00F5370B"/>
    <w:rsid w:val="00F54A5B"/>
    <w:rsid w:val="00F665A9"/>
    <w:rsid w:val="00F91AD9"/>
    <w:rsid w:val="00FA255F"/>
    <w:rsid w:val="00FA5A75"/>
    <w:rsid w:val="00FA7D46"/>
    <w:rsid w:val="00FB0426"/>
    <w:rsid w:val="00FD39D1"/>
    <w:rsid w:val="00FD5901"/>
    <w:rsid w:val="00FD7494"/>
    <w:rsid w:val="00FE341A"/>
    <w:rsid w:val="00FE7F52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DFEEF7"/>
  <w15:chartTrackingRefBased/>
  <w15:docId w15:val="{75CED28A-5E0C-461E-A5B1-BD0731117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887"/>
    <w:pPr>
      <w:jc w:val="both"/>
    </w:pPr>
    <w:rPr>
      <w:color w:val="434546" w:themeColor="text1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35F0"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caps/>
      <w:sz w:val="40"/>
      <w:szCs w:val="32"/>
      <w:lang w:val="da-DK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735F0"/>
    <w:pPr>
      <w:numPr>
        <w:ilvl w:val="1"/>
      </w:numPr>
      <w:spacing w:before="160" w:after="120" w:line="240" w:lineRule="auto"/>
      <w:outlineLvl w:val="1"/>
    </w:pPr>
    <w:rPr>
      <w:sz w:val="28"/>
      <w:szCs w:val="26"/>
      <w:lang w:val="de-DE"/>
    </w:rPr>
  </w:style>
  <w:style w:type="paragraph" w:styleId="Heading3">
    <w:name w:val="heading 3"/>
    <w:aliases w:val="Heading 3 Char2,Heading 3 Char1 Char1,Heading 3 Char Char Char1,Heading 3 Char1 Char Char Char1,Heading 3 Char Char Char Char Char1,Heading 3 Char1 Char Char Char Char Char1,Heading 3 Char Char Char Char Char Char Char1,Heading 3 Char Char"/>
    <w:basedOn w:val="Heading2"/>
    <w:next w:val="Normal"/>
    <w:link w:val="Heading3Char"/>
    <w:unhideWhenUsed/>
    <w:qFormat/>
    <w:rsid w:val="00D735F0"/>
    <w:pPr>
      <w:numPr>
        <w:ilvl w:val="2"/>
      </w:numPr>
      <w:outlineLvl w:val="2"/>
    </w:pPr>
    <w:rPr>
      <w:sz w:val="26"/>
      <w:szCs w:val="24"/>
    </w:rPr>
  </w:style>
  <w:style w:type="paragraph" w:styleId="Heading4">
    <w:name w:val="heading 4"/>
    <w:basedOn w:val="Heading3"/>
    <w:next w:val="Normal"/>
    <w:link w:val="Heading4Char"/>
    <w:unhideWhenUsed/>
    <w:qFormat/>
    <w:rsid w:val="00B626D8"/>
    <w:pPr>
      <w:numPr>
        <w:ilvl w:val="3"/>
      </w:numPr>
      <w:spacing w:before="40" w:after="0"/>
      <w:outlineLvl w:val="3"/>
    </w:pPr>
    <w:rPr>
      <w:rFonts w:asciiTheme="majorHAnsi" w:hAnsiTheme="majorHAnsi"/>
      <w:iCs/>
      <w:sz w:val="22"/>
      <w:lang w:val="da-DK"/>
    </w:rPr>
  </w:style>
  <w:style w:type="paragraph" w:styleId="Heading5">
    <w:name w:val="heading 5"/>
    <w:basedOn w:val="Normal"/>
    <w:next w:val="Normal"/>
    <w:link w:val="Heading5Char"/>
    <w:unhideWhenUsed/>
    <w:qFormat/>
    <w:rsid w:val="009E143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D2D60" w:themeColor="accent1" w:themeShade="BF"/>
      <w:lang w:val="da-DK"/>
    </w:rPr>
  </w:style>
  <w:style w:type="paragraph" w:styleId="Heading6">
    <w:name w:val="heading 6"/>
    <w:basedOn w:val="Normal"/>
    <w:next w:val="Normal"/>
    <w:link w:val="Heading6Char"/>
    <w:unhideWhenUsed/>
    <w:qFormat/>
    <w:rsid w:val="009E143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81E40" w:themeColor="accent1" w:themeShade="7F"/>
      <w:lang w:val="da-DK"/>
    </w:rPr>
  </w:style>
  <w:style w:type="paragraph" w:styleId="Heading7">
    <w:name w:val="heading 7"/>
    <w:basedOn w:val="Normal"/>
    <w:next w:val="Normal"/>
    <w:link w:val="Heading7Char"/>
    <w:unhideWhenUsed/>
    <w:qFormat/>
    <w:rsid w:val="009E143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81E40" w:themeColor="accent1" w:themeShade="7F"/>
      <w:lang w:val="da-DK"/>
    </w:rPr>
  </w:style>
  <w:style w:type="paragraph" w:styleId="Heading8">
    <w:name w:val="heading 8"/>
    <w:basedOn w:val="Normal"/>
    <w:next w:val="Normal"/>
    <w:link w:val="Heading8Char"/>
    <w:unhideWhenUsed/>
    <w:qFormat/>
    <w:rsid w:val="009E143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F6163" w:themeColor="text1" w:themeTint="D8"/>
      <w:sz w:val="21"/>
      <w:szCs w:val="21"/>
      <w:lang w:val="da-DK"/>
    </w:rPr>
  </w:style>
  <w:style w:type="paragraph" w:styleId="Heading9">
    <w:name w:val="heading 9"/>
    <w:basedOn w:val="Normal"/>
    <w:next w:val="Normal"/>
    <w:link w:val="Heading9Char"/>
    <w:unhideWhenUsed/>
    <w:qFormat/>
    <w:rsid w:val="009E143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F6163" w:themeColor="text1" w:themeTint="D8"/>
      <w:sz w:val="21"/>
      <w:szCs w:val="21"/>
      <w:lang w:val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A1D3A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8A1D3A"/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unhideWhenUsed/>
    <w:rsid w:val="00437FD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7FD4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semiHidden/>
    <w:rsid w:val="007425E8"/>
    <w:pPr>
      <w:spacing w:before="120" w:after="0" w:line="240" w:lineRule="auto"/>
    </w:pPr>
    <w:rPr>
      <w:rFonts w:ascii="Arial" w:eastAsia="Times New Roman" w:hAnsi="Arial" w:cs="Times New Roman"/>
      <w:sz w:val="19"/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semiHidden/>
    <w:rsid w:val="007425E8"/>
    <w:rPr>
      <w:rFonts w:ascii="Arial" w:eastAsia="Times New Roman" w:hAnsi="Arial" w:cs="Times New Roman"/>
      <w:sz w:val="19"/>
      <w:szCs w:val="20"/>
      <w:lang w:val="x-none"/>
    </w:rPr>
  </w:style>
  <w:style w:type="table" w:styleId="TableGrid">
    <w:name w:val="Table Grid"/>
    <w:basedOn w:val="TableNormal"/>
    <w:uiPriority w:val="59"/>
    <w:rsid w:val="007425E8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har"/>
    <w:rsid w:val="007425E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da-DK" w:eastAsia="da-DK"/>
    </w:rPr>
  </w:style>
  <w:style w:type="character" w:customStyle="1" w:styleId="DefaultChar">
    <w:name w:val="Default Char"/>
    <w:link w:val="Default"/>
    <w:rsid w:val="007425E8"/>
    <w:rPr>
      <w:rFonts w:ascii="Arial" w:eastAsia="Times New Roman" w:hAnsi="Arial" w:cs="Arial"/>
      <w:color w:val="000000"/>
      <w:sz w:val="24"/>
      <w:szCs w:val="24"/>
      <w:lang w:val="da-DK" w:eastAsia="da-DK"/>
    </w:rPr>
  </w:style>
  <w:style w:type="paragraph" w:styleId="Header">
    <w:name w:val="header"/>
    <w:basedOn w:val="Normal"/>
    <w:link w:val="HeaderChar"/>
    <w:unhideWhenUsed/>
    <w:rsid w:val="00C845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84522"/>
  </w:style>
  <w:style w:type="paragraph" w:styleId="Footer">
    <w:name w:val="footer"/>
    <w:basedOn w:val="Normal"/>
    <w:link w:val="FooterChar"/>
    <w:uiPriority w:val="99"/>
    <w:unhideWhenUsed/>
    <w:rsid w:val="00C845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4522"/>
  </w:style>
  <w:style w:type="paragraph" w:customStyle="1" w:styleId="HeaderStyle">
    <w:name w:val="HeaderStyle"/>
    <w:basedOn w:val="Header"/>
    <w:link w:val="HeaderStyleChar"/>
    <w:qFormat/>
    <w:rsid w:val="00026AB3"/>
    <w:pPr>
      <w:tabs>
        <w:tab w:val="clear" w:pos="9638"/>
        <w:tab w:val="right" w:pos="9498"/>
      </w:tabs>
      <w:jc w:val="right"/>
    </w:pPr>
    <w:rPr>
      <w:rFonts w:ascii="Arial" w:eastAsia="Times New Roman" w:hAnsi="Arial" w:cs="Times New Roman"/>
      <w:caps/>
      <w:color w:val="595959"/>
      <w:szCs w:val="20"/>
      <w:lang w:val="en-US" w:eastAsia="da-DK"/>
    </w:rPr>
  </w:style>
  <w:style w:type="character" w:customStyle="1" w:styleId="HeaderStyleChar">
    <w:name w:val="HeaderStyle Char"/>
    <w:basedOn w:val="HeaderChar"/>
    <w:link w:val="HeaderStyle"/>
    <w:rsid w:val="00026AB3"/>
    <w:rPr>
      <w:rFonts w:ascii="Arial" w:eastAsia="Times New Roman" w:hAnsi="Arial" w:cs="Times New Roman"/>
      <w:caps/>
      <w:color w:val="595959"/>
      <w:sz w:val="20"/>
      <w:szCs w:val="20"/>
      <w:lang w:val="en-US" w:eastAsia="da-DK"/>
    </w:rPr>
  </w:style>
  <w:style w:type="character" w:customStyle="1" w:styleId="Heading1Char">
    <w:name w:val="Heading 1 Char"/>
    <w:basedOn w:val="DefaultParagraphFont"/>
    <w:link w:val="Heading1"/>
    <w:uiPriority w:val="9"/>
    <w:rsid w:val="00D735F0"/>
    <w:rPr>
      <w:rFonts w:eastAsiaTheme="majorEastAsia" w:cstheme="majorBidi"/>
      <w:caps/>
      <w:color w:val="434546" w:themeColor="text1"/>
      <w:sz w:val="40"/>
      <w:szCs w:val="32"/>
      <w:lang w:val="da-DK"/>
    </w:rPr>
  </w:style>
  <w:style w:type="character" w:customStyle="1" w:styleId="Heading2Char">
    <w:name w:val="Heading 2 Char"/>
    <w:basedOn w:val="DefaultParagraphFont"/>
    <w:link w:val="Heading2"/>
    <w:uiPriority w:val="9"/>
    <w:rsid w:val="00D735F0"/>
    <w:rPr>
      <w:rFonts w:eastAsiaTheme="majorEastAsia" w:cstheme="majorBidi"/>
      <w:caps/>
      <w:color w:val="434546" w:themeColor="text1"/>
      <w:sz w:val="28"/>
      <w:szCs w:val="26"/>
    </w:rPr>
  </w:style>
  <w:style w:type="character" w:customStyle="1" w:styleId="Heading3Char">
    <w:name w:val="Heading 3 Char"/>
    <w:aliases w:val="Heading 3 Char2 Char,Heading 3 Char1 Char1 Char,Heading 3 Char Char Char1 Char,Heading 3 Char1 Char Char Char1 Char,Heading 3 Char Char Char Char Char1 Char,Heading 3 Char1 Char Char Char Char Char1 Char,Heading 3 Char Char Char"/>
    <w:basedOn w:val="DefaultParagraphFont"/>
    <w:link w:val="Heading3"/>
    <w:rsid w:val="00D735F0"/>
    <w:rPr>
      <w:rFonts w:eastAsiaTheme="majorEastAsia" w:cstheme="majorBidi"/>
      <w:caps/>
      <w:color w:val="434546" w:themeColor="text1"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626D8"/>
    <w:rPr>
      <w:rFonts w:asciiTheme="majorHAnsi" w:eastAsiaTheme="majorEastAsia" w:hAnsiTheme="majorHAnsi" w:cstheme="majorBidi"/>
      <w:iCs/>
      <w:caps/>
      <w:color w:val="434546" w:themeColor="text1"/>
      <w:szCs w:val="24"/>
      <w:lang w:val="da-DK"/>
    </w:rPr>
  </w:style>
  <w:style w:type="character" w:customStyle="1" w:styleId="Heading5Char">
    <w:name w:val="Heading 5 Char"/>
    <w:basedOn w:val="DefaultParagraphFont"/>
    <w:link w:val="Heading5"/>
    <w:uiPriority w:val="9"/>
    <w:rsid w:val="009E1431"/>
    <w:rPr>
      <w:rFonts w:asciiTheme="majorHAnsi" w:eastAsiaTheme="majorEastAsia" w:hAnsiTheme="majorHAnsi" w:cstheme="majorBidi"/>
      <w:color w:val="3D2D60" w:themeColor="accent1" w:themeShade="BF"/>
      <w:sz w:val="20"/>
      <w:lang w:val="da-DK"/>
    </w:rPr>
  </w:style>
  <w:style w:type="character" w:customStyle="1" w:styleId="Heading6Char">
    <w:name w:val="Heading 6 Char"/>
    <w:basedOn w:val="DefaultParagraphFont"/>
    <w:link w:val="Heading6"/>
    <w:uiPriority w:val="9"/>
    <w:rsid w:val="009E1431"/>
    <w:rPr>
      <w:rFonts w:asciiTheme="majorHAnsi" w:eastAsiaTheme="majorEastAsia" w:hAnsiTheme="majorHAnsi" w:cstheme="majorBidi"/>
      <w:color w:val="281E40" w:themeColor="accent1" w:themeShade="7F"/>
      <w:sz w:val="20"/>
      <w:lang w:val="da-DK"/>
    </w:rPr>
  </w:style>
  <w:style w:type="character" w:customStyle="1" w:styleId="Heading7Char">
    <w:name w:val="Heading 7 Char"/>
    <w:basedOn w:val="DefaultParagraphFont"/>
    <w:link w:val="Heading7"/>
    <w:uiPriority w:val="9"/>
    <w:rsid w:val="009E1431"/>
    <w:rPr>
      <w:rFonts w:asciiTheme="majorHAnsi" w:eastAsiaTheme="majorEastAsia" w:hAnsiTheme="majorHAnsi" w:cstheme="majorBidi"/>
      <w:i/>
      <w:iCs/>
      <w:color w:val="281E40" w:themeColor="accent1" w:themeShade="7F"/>
      <w:sz w:val="20"/>
      <w:lang w:val="da-DK"/>
    </w:rPr>
  </w:style>
  <w:style w:type="character" w:customStyle="1" w:styleId="Heading8Char">
    <w:name w:val="Heading 8 Char"/>
    <w:basedOn w:val="DefaultParagraphFont"/>
    <w:link w:val="Heading8"/>
    <w:uiPriority w:val="9"/>
    <w:rsid w:val="009E1431"/>
    <w:rPr>
      <w:rFonts w:asciiTheme="majorHAnsi" w:eastAsiaTheme="majorEastAsia" w:hAnsiTheme="majorHAnsi" w:cstheme="majorBidi"/>
      <w:color w:val="5F6163" w:themeColor="text1" w:themeTint="D8"/>
      <w:sz w:val="21"/>
      <w:szCs w:val="21"/>
      <w:lang w:val="da-DK"/>
    </w:rPr>
  </w:style>
  <w:style w:type="character" w:customStyle="1" w:styleId="Heading9Char">
    <w:name w:val="Heading 9 Char"/>
    <w:basedOn w:val="DefaultParagraphFont"/>
    <w:link w:val="Heading9"/>
    <w:uiPriority w:val="9"/>
    <w:rsid w:val="009E1431"/>
    <w:rPr>
      <w:rFonts w:asciiTheme="majorHAnsi" w:eastAsiaTheme="majorEastAsia" w:hAnsiTheme="majorHAnsi" w:cstheme="majorBidi"/>
      <w:i/>
      <w:iCs/>
      <w:color w:val="5F6163" w:themeColor="text1" w:themeTint="D8"/>
      <w:sz w:val="21"/>
      <w:szCs w:val="21"/>
      <w:lang w:val="da-DK"/>
    </w:rPr>
  </w:style>
  <w:style w:type="paragraph" w:styleId="ListParagraph">
    <w:name w:val="List Paragraph"/>
    <w:basedOn w:val="Normal"/>
    <w:link w:val="ListParagraphChar"/>
    <w:uiPriority w:val="34"/>
    <w:qFormat/>
    <w:rsid w:val="00075E4B"/>
    <w:pPr>
      <w:ind w:left="720"/>
      <w:contextualSpacing/>
    </w:pPr>
    <w:rPr>
      <w:rFonts w:asciiTheme="majorHAnsi" w:hAnsiTheme="majorHAnsi"/>
      <w:lang w:val="da-DK"/>
    </w:rPr>
  </w:style>
  <w:style w:type="paragraph" w:customStyle="1" w:styleId="List1a">
    <w:name w:val="List 1a"/>
    <w:basedOn w:val="Normal"/>
    <w:rsid w:val="009E1431"/>
    <w:pPr>
      <w:numPr>
        <w:numId w:val="3"/>
      </w:numPr>
      <w:tabs>
        <w:tab w:val="clear" w:pos="1080"/>
      </w:tabs>
      <w:spacing w:after="0" w:line="240" w:lineRule="auto"/>
      <w:ind w:left="360" w:hanging="360"/>
    </w:pPr>
    <w:rPr>
      <w:rFonts w:ascii="Arial" w:eastAsia="Times New Roman" w:hAnsi="Arial" w:cs="Times New Roman"/>
      <w:color w:val="auto"/>
      <w:sz w:val="19"/>
      <w:szCs w:val="20"/>
      <w:lang w:val="en-GB"/>
    </w:rPr>
  </w:style>
  <w:style w:type="paragraph" w:styleId="List2">
    <w:name w:val="List 2"/>
    <w:basedOn w:val="Normal"/>
    <w:semiHidden/>
    <w:rsid w:val="009E1431"/>
    <w:pPr>
      <w:numPr>
        <w:numId w:val="4"/>
      </w:numPr>
      <w:spacing w:after="0" w:line="240" w:lineRule="auto"/>
    </w:pPr>
    <w:rPr>
      <w:rFonts w:ascii="Arial" w:eastAsia="Times New Roman" w:hAnsi="Arial" w:cs="Times New Roman"/>
      <w:color w:val="auto"/>
      <w:sz w:val="19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E14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1431"/>
    <w:pPr>
      <w:spacing w:line="240" w:lineRule="auto"/>
    </w:pPr>
    <w:rPr>
      <w:rFonts w:ascii="Arial" w:hAnsi="Arial"/>
      <w:color w:val="auto"/>
      <w:szCs w:val="20"/>
      <w:lang w:val="da-DK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1431"/>
    <w:rPr>
      <w:rFonts w:ascii="Arial" w:hAnsi="Arial"/>
      <w:sz w:val="20"/>
      <w:szCs w:val="20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14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1431"/>
    <w:rPr>
      <w:rFonts w:ascii="Arial" w:hAnsi="Arial"/>
      <w:b/>
      <w:bCs/>
      <w:sz w:val="20"/>
      <w:szCs w:val="20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1431"/>
    <w:pPr>
      <w:spacing w:after="0" w:line="240" w:lineRule="auto"/>
    </w:pPr>
    <w:rPr>
      <w:rFonts w:ascii="Segoe UI" w:hAnsi="Segoe UI" w:cs="Segoe UI"/>
      <w:color w:val="auto"/>
      <w:sz w:val="18"/>
      <w:szCs w:val="18"/>
      <w:lang w:val="da-DK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431"/>
    <w:rPr>
      <w:rFonts w:ascii="Segoe UI" w:hAnsi="Segoe UI" w:cs="Segoe UI"/>
      <w:sz w:val="18"/>
      <w:szCs w:val="18"/>
      <w:lang w:val="da-DK"/>
    </w:rPr>
  </w:style>
  <w:style w:type="paragraph" w:styleId="Revision">
    <w:name w:val="Revision"/>
    <w:hidden/>
    <w:uiPriority w:val="99"/>
    <w:semiHidden/>
    <w:rsid w:val="009E1431"/>
    <w:pPr>
      <w:spacing w:after="0" w:line="240" w:lineRule="auto"/>
    </w:pPr>
    <w:rPr>
      <w:rFonts w:ascii="Arial" w:hAnsi="Arial"/>
      <w:lang w:val="da-DK"/>
    </w:rPr>
  </w:style>
  <w:style w:type="character" w:customStyle="1" w:styleId="med11">
    <w:name w:val="med11"/>
    <w:rsid w:val="009E1431"/>
    <w:rPr>
      <w:sz w:val="18"/>
      <w:szCs w:val="18"/>
    </w:rPr>
  </w:style>
  <w:style w:type="paragraph" w:customStyle="1" w:styleId="Sub2JMI">
    <w:name w:val="Sub 2 JMI"/>
    <w:basedOn w:val="Normal"/>
    <w:link w:val="Sub2JMIChar"/>
    <w:rsid w:val="009E1431"/>
    <w:pPr>
      <w:keepNext/>
      <w:keepLines/>
      <w:numPr>
        <w:ilvl w:val="1"/>
        <w:numId w:val="5"/>
      </w:numPr>
      <w:tabs>
        <w:tab w:val="left" w:pos="567"/>
        <w:tab w:val="left" w:pos="856"/>
      </w:tabs>
      <w:spacing w:before="200" w:after="200"/>
      <w:ind w:left="431" w:hanging="431"/>
      <w:outlineLvl w:val="1"/>
    </w:pPr>
    <w:rPr>
      <w:rFonts w:ascii="Arial" w:eastAsia="Times New Roman" w:hAnsi="Arial" w:cs="Times New Roman"/>
      <w:b/>
      <w:noProof/>
      <w:color w:val="auto"/>
      <w:sz w:val="24"/>
      <w:szCs w:val="24"/>
      <w:lang w:val="en-US" w:eastAsia="da-DK"/>
    </w:rPr>
  </w:style>
  <w:style w:type="character" w:customStyle="1" w:styleId="Sub2JMIChar">
    <w:name w:val="Sub 2 JMI Char"/>
    <w:basedOn w:val="DefaultParagraphFont"/>
    <w:link w:val="Sub2JMI"/>
    <w:rsid w:val="009E1431"/>
    <w:rPr>
      <w:rFonts w:ascii="Arial" w:eastAsia="Times New Roman" w:hAnsi="Arial" w:cs="Times New Roman"/>
      <w:b/>
      <w:noProof/>
      <w:sz w:val="24"/>
      <w:szCs w:val="24"/>
      <w:lang w:val="en-US" w:eastAsia="da-DK"/>
    </w:rPr>
  </w:style>
  <w:style w:type="paragraph" w:customStyle="1" w:styleId="Haupttext">
    <w:name w:val="Haupttext"/>
    <w:basedOn w:val="Normal"/>
    <w:rsid w:val="009E143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noProof/>
      <w:color w:val="000000"/>
      <w:szCs w:val="20"/>
      <w:lang w:val="en-US" w:eastAsia="da-DK"/>
    </w:rPr>
  </w:style>
  <w:style w:type="paragraph" w:styleId="Title">
    <w:name w:val="Title"/>
    <w:basedOn w:val="Normal"/>
    <w:next w:val="Normal"/>
    <w:link w:val="TitleChar"/>
    <w:uiPriority w:val="10"/>
    <w:qFormat/>
    <w:rsid w:val="009E1431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da-DK"/>
    </w:rPr>
  </w:style>
  <w:style w:type="character" w:customStyle="1" w:styleId="TitleChar">
    <w:name w:val="Title Char"/>
    <w:basedOn w:val="DefaultParagraphFont"/>
    <w:link w:val="Title"/>
    <w:uiPriority w:val="10"/>
    <w:rsid w:val="009E1431"/>
    <w:rPr>
      <w:rFonts w:asciiTheme="majorHAnsi" w:eastAsiaTheme="majorEastAsia" w:hAnsiTheme="majorHAnsi" w:cstheme="majorBidi"/>
      <w:spacing w:val="-10"/>
      <w:kern w:val="28"/>
      <w:sz w:val="56"/>
      <w:szCs w:val="56"/>
      <w:lang w:val="da-DK"/>
    </w:rPr>
  </w:style>
  <w:style w:type="character" w:customStyle="1" w:styleId="ListParagraphChar">
    <w:name w:val="List Paragraph Char"/>
    <w:link w:val="ListParagraph"/>
    <w:uiPriority w:val="34"/>
    <w:locked/>
    <w:rsid w:val="00075E4B"/>
    <w:rPr>
      <w:rFonts w:asciiTheme="majorHAnsi" w:hAnsiTheme="majorHAnsi"/>
      <w:color w:val="434546" w:themeColor="text1"/>
      <w:sz w:val="20"/>
      <w:lang w:val="da-DK"/>
    </w:rPr>
  </w:style>
  <w:style w:type="paragraph" w:customStyle="1" w:styleId="ListingBullets">
    <w:name w:val="Listing_Bullets"/>
    <w:basedOn w:val="Normal"/>
    <w:qFormat/>
    <w:rsid w:val="0064336A"/>
    <w:pPr>
      <w:numPr>
        <w:numId w:val="10"/>
      </w:numPr>
      <w:tabs>
        <w:tab w:val="num" w:pos="360"/>
      </w:tabs>
      <w:spacing w:after="0" w:line="240" w:lineRule="auto"/>
      <w:ind w:left="641" w:hanging="357"/>
    </w:pPr>
    <w:rPr>
      <w:rFonts w:eastAsia="FrutLigt" w:cs="Times New Roman"/>
      <w:szCs w:val="24"/>
      <w:lang w:val="en-US" w:eastAsia="da-DK"/>
    </w:rPr>
  </w:style>
  <w:style w:type="paragraph" w:customStyle="1" w:styleId="BodyText21">
    <w:name w:val="Body Text 21"/>
    <w:basedOn w:val="Normal"/>
    <w:rsid w:val="009E1431"/>
    <w:pPr>
      <w:spacing w:after="0" w:line="240" w:lineRule="auto"/>
      <w:ind w:left="1304"/>
    </w:pPr>
    <w:rPr>
      <w:rFonts w:ascii="Arial" w:eastAsia="Times New Roman" w:hAnsi="Arial" w:cs="Times New Roman"/>
      <w:color w:val="auto"/>
      <w:szCs w:val="20"/>
      <w:lang w:val="en-GB" w:eastAsia="da-DK"/>
    </w:rPr>
  </w:style>
  <w:style w:type="character" w:styleId="PageNumber">
    <w:name w:val="page number"/>
    <w:basedOn w:val="DefaultParagraphFont"/>
    <w:rsid w:val="009E1431"/>
  </w:style>
  <w:style w:type="paragraph" w:styleId="TOC1">
    <w:name w:val="toc 1"/>
    <w:basedOn w:val="Normal"/>
    <w:next w:val="Normal"/>
    <w:autoRedefine/>
    <w:uiPriority w:val="39"/>
    <w:unhideWhenUsed/>
    <w:rsid w:val="00555A8A"/>
    <w:pPr>
      <w:tabs>
        <w:tab w:val="left" w:pos="440"/>
        <w:tab w:val="right" w:pos="9628"/>
      </w:tabs>
      <w:spacing w:before="120" w:after="120"/>
    </w:pPr>
    <w:rPr>
      <w:b/>
      <w:bCs/>
      <w:caps/>
      <w:szCs w:val="20"/>
      <w:lang w:val="da-DK"/>
    </w:rPr>
  </w:style>
  <w:style w:type="paragraph" w:styleId="TOC2">
    <w:name w:val="toc 2"/>
    <w:basedOn w:val="Normal"/>
    <w:next w:val="Normal"/>
    <w:autoRedefine/>
    <w:uiPriority w:val="39"/>
    <w:unhideWhenUsed/>
    <w:rsid w:val="00555A8A"/>
    <w:pPr>
      <w:tabs>
        <w:tab w:val="left" w:pos="880"/>
        <w:tab w:val="right" w:pos="9628"/>
      </w:tabs>
      <w:spacing w:after="0"/>
      <w:ind w:left="220"/>
    </w:pPr>
    <w:rPr>
      <w:smallCaps/>
      <w:noProof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555A8A"/>
    <w:pPr>
      <w:tabs>
        <w:tab w:val="left" w:pos="1320"/>
        <w:tab w:val="right" w:pos="9628"/>
      </w:tabs>
      <w:spacing w:after="0"/>
      <w:ind w:left="440"/>
    </w:pPr>
    <w:rPr>
      <w:iCs/>
      <w:szCs w:val="20"/>
      <w:lang w:val="da-DK"/>
    </w:rPr>
  </w:style>
  <w:style w:type="paragraph" w:styleId="TOC4">
    <w:name w:val="toc 4"/>
    <w:basedOn w:val="Normal"/>
    <w:next w:val="Normal"/>
    <w:autoRedefine/>
    <w:uiPriority w:val="39"/>
    <w:unhideWhenUsed/>
    <w:rsid w:val="009E1431"/>
    <w:pPr>
      <w:spacing w:after="0"/>
      <w:ind w:left="660"/>
    </w:pPr>
    <w:rPr>
      <w:color w:val="auto"/>
      <w:sz w:val="18"/>
      <w:szCs w:val="18"/>
      <w:lang w:val="da-DK"/>
    </w:rPr>
  </w:style>
  <w:style w:type="paragraph" w:styleId="TOC5">
    <w:name w:val="toc 5"/>
    <w:basedOn w:val="Normal"/>
    <w:next w:val="Normal"/>
    <w:autoRedefine/>
    <w:uiPriority w:val="39"/>
    <w:unhideWhenUsed/>
    <w:rsid w:val="009E1431"/>
    <w:pPr>
      <w:spacing w:after="0"/>
      <w:ind w:left="880"/>
    </w:pPr>
    <w:rPr>
      <w:color w:val="auto"/>
      <w:sz w:val="18"/>
      <w:szCs w:val="18"/>
      <w:lang w:val="da-DK"/>
    </w:rPr>
  </w:style>
  <w:style w:type="paragraph" w:styleId="TOC6">
    <w:name w:val="toc 6"/>
    <w:basedOn w:val="Normal"/>
    <w:next w:val="Normal"/>
    <w:autoRedefine/>
    <w:uiPriority w:val="39"/>
    <w:unhideWhenUsed/>
    <w:rsid w:val="009E1431"/>
    <w:pPr>
      <w:spacing w:after="0"/>
      <w:ind w:left="1100"/>
    </w:pPr>
    <w:rPr>
      <w:color w:val="auto"/>
      <w:sz w:val="18"/>
      <w:szCs w:val="18"/>
      <w:lang w:val="da-DK"/>
    </w:rPr>
  </w:style>
  <w:style w:type="paragraph" w:styleId="TOC7">
    <w:name w:val="toc 7"/>
    <w:basedOn w:val="Normal"/>
    <w:next w:val="Normal"/>
    <w:autoRedefine/>
    <w:uiPriority w:val="39"/>
    <w:unhideWhenUsed/>
    <w:rsid w:val="009E1431"/>
    <w:pPr>
      <w:spacing w:after="0"/>
      <w:ind w:left="1320"/>
    </w:pPr>
    <w:rPr>
      <w:color w:val="auto"/>
      <w:sz w:val="18"/>
      <w:szCs w:val="18"/>
      <w:lang w:val="da-DK"/>
    </w:rPr>
  </w:style>
  <w:style w:type="paragraph" w:styleId="TOC8">
    <w:name w:val="toc 8"/>
    <w:basedOn w:val="Normal"/>
    <w:next w:val="Normal"/>
    <w:autoRedefine/>
    <w:uiPriority w:val="39"/>
    <w:unhideWhenUsed/>
    <w:rsid w:val="009E1431"/>
    <w:pPr>
      <w:spacing w:after="0"/>
      <w:ind w:left="1540"/>
    </w:pPr>
    <w:rPr>
      <w:color w:val="auto"/>
      <w:sz w:val="18"/>
      <w:szCs w:val="18"/>
      <w:lang w:val="da-DK"/>
    </w:rPr>
  </w:style>
  <w:style w:type="paragraph" w:styleId="TOC9">
    <w:name w:val="toc 9"/>
    <w:basedOn w:val="Normal"/>
    <w:next w:val="Normal"/>
    <w:autoRedefine/>
    <w:uiPriority w:val="39"/>
    <w:unhideWhenUsed/>
    <w:rsid w:val="009E1431"/>
    <w:pPr>
      <w:spacing w:after="0"/>
      <w:ind w:left="1760"/>
    </w:pPr>
    <w:rPr>
      <w:color w:val="auto"/>
      <w:sz w:val="18"/>
      <w:szCs w:val="18"/>
      <w:lang w:val="da-DK"/>
    </w:rPr>
  </w:style>
  <w:style w:type="table" w:customStyle="1" w:styleId="AmplivoxTable">
    <w:name w:val="AmplivoxTable"/>
    <w:basedOn w:val="TableNormal"/>
    <w:uiPriority w:val="99"/>
    <w:rsid w:val="001344AA"/>
    <w:pPr>
      <w:spacing w:after="0" w:line="240" w:lineRule="auto"/>
    </w:pPr>
    <w:rPr>
      <w:lang w:val="da-DK"/>
    </w:rPr>
    <w:tblPr>
      <w:tblBorders>
        <w:insideH w:val="single" w:sz="4" w:space="0" w:color="E1E1E1"/>
        <w:insideV w:val="single" w:sz="4" w:space="0" w:color="E1E1E1"/>
      </w:tblBorders>
    </w:tblPr>
    <w:tcPr>
      <w:shd w:val="clear" w:color="auto" w:fill="auto"/>
    </w:tcPr>
    <w:tblStylePr w:type="firstRow">
      <w:pPr>
        <w:wordWrap/>
        <w:spacing w:line="60" w:lineRule="atLeast"/>
        <w:ind w:firstLineChars="0" w:firstLine="0"/>
        <w:jc w:val="center"/>
      </w:pPr>
      <w:rPr>
        <w:rFonts w:asciiTheme="minorHAnsi" w:hAnsiTheme="minorHAnsi"/>
        <w:b/>
        <w:caps/>
        <w:smallCaps w:val="0"/>
        <w:color w:val="56317C"/>
        <w:sz w:val="24"/>
      </w:rPr>
      <w:tblPr>
        <w:jc w:val="center"/>
      </w:tblPr>
      <w:trPr>
        <w:jc w:val="center"/>
      </w:trPr>
      <w:tcPr>
        <w:shd w:val="clear" w:color="auto" w:fill="EAE9E4"/>
        <w:vAlign w:val="center"/>
      </w:tcPr>
    </w:tblStylePr>
  </w:style>
  <w:style w:type="table" w:customStyle="1" w:styleId="Style1">
    <w:name w:val="Style1"/>
    <w:basedOn w:val="AmplivoxTable"/>
    <w:uiPriority w:val="99"/>
    <w:rsid w:val="009E1431"/>
    <w:tblPr/>
    <w:tcPr>
      <w:shd w:val="clear" w:color="auto" w:fill="auto"/>
    </w:tcPr>
    <w:tblStylePr w:type="firstRow">
      <w:pPr>
        <w:wordWrap/>
        <w:spacing w:line="60" w:lineRule="atLeast"/>
        <w:ind w:firstLineChars="0" w:firstLine="0"/>
        <w:jc w:val="center"/>
      </w:pPr>
      <w:rPr>
        <w:rFonts w:asciiTheme="minorHAnsi" w:hAnsiTheme="minorHAnsi"/>
        <w:b/>
        <w:caps/>
        <w:smallCaps w:val="0"/>
        <w:color w:val="56317C"/>
        <w:sz w:val="24"/>
      </w:rPr>
      <w:tblPr>
        <w:jc w:val="center"/>
      </w:tblPr>
      <w:trPr>
        <w:jc w:val="center"/>
      </w:trPr>
      <w:tcPr>
        <w:shd w:val="clear" w:color="auto" w:fill="EAE9E4"/>
        <w:vAlign w:val="center"/>
      </w:tcPr>
    </w:tblStylePr>
  </w:style>
  <w:style w:type="table" w:styleId="ListTable1Light">
    <w:name w:val="List Table 1 Light"/>
    <w:basedOn w:val="TableNormal"/>
    <w:uiPriority w:val="46"/>
    <w:rsid w:val="009E1431"/>
    <w:pPr>
      <w:spacing w:after="0" w:line="240" w:lineRule="auto"/>
    </w:pPr>
    <w:rPr>
      <w:lang w:val="da-DK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C8F91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C8F91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9DA" w:themeFill="text1" w:themeFillTint="33"/>
      </w:tcPr>
    </w:tblStylePr>
    <w:tblStylePr w:type="band1Horz">
      <w:tblPr/>
      <w:tcPr>
        <w:shd w:val="clear" w:color="auto" w:fill="D8D9DA" w:themeFill="text1" w:themeFillTint="33"/>
      </w:tcPr>
    </w:tblStylePr>
  </w:style>
  <w:style w:type="table" w:styleId="TableGridLight">
    <w:name w:val="Grid Table Light"/>
    <w:basedOn w:val="TableNormal"/>
    <w:uiPriority w:val="40"/>
    <w:rsid w:val="009E1431"/>
    <w:pPr>
      <w:spacing w:after="0" w:line="240" w:lineRule="auto"/>
    </w:pPr>
    <w:rPr>
      <w:lang w:val="da-DK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9E1431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left">
    <w:name w:val="Table left"/>
    <w:basedOn w:val="Tablebold"/>
    <w:autoRedefine/>
    <w:rsid w:val="009E1431"/>
  </w:style>
  <w:style w:type="paragraph" w:customStyle="1" w:styleId="Tablebold">
    <w:name w:val="Table bold"/>
    <w:basedOn w:val="Normal"/>
    <w:autoRedefine/>
    <w:rsid w:val="009E1431"/>
    <w:pPr>
      <w:spacing w:after="0" w:line="240" w:lineRule="auto"/>
    </w:pPr>
    <w:rPr>
      <w:rFonts w:ascii="Arial" w:eastAsia="Times New Roman" w:hAnsi="Arial" w:cs="Times New Roman"/>
      <w:b/>
      <w:bCs/>
      <w:color w:val="auto"/>
      <w:szCs w:val="20"/>
      <w:lang w:val="en-US"/>
    </w:rPr>
  </w:style>
  <w:style w:type="paragraph" w:customStyle="1" w:styleId="Tableplain">
    <w:name w:val="Table plain"/>
    <w:basedOn w:val="Normal"/>
    <w:rsid w:val="009E1431"/>
    <w:pPr>
      <w:spacing w:after="0" w:line="240" w:lineRule="auto"/>
    </w:pPr>
    <w:rPr>
      <w:rFonts w:ascii="Arial" w:eastAsia="Times New Roman" w:hAnsi="Arial" w:cs="Times New Roman"/>
      <w:color w:val="auto"/>
      <w:sz w:val="19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9E143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val="da-DK" w:eastAsia="da-DK"/>
    </w:rPr>
  </w:style>
  <w:style w:type="paragraph" w:styleId="Caption">
    <w:name w:val="caption"/>
    <w:basedOn w:val="Normal"/>
    <w:next w:val="Normal"/>
    <w:uiPriority w:val="35"/>
    <w:unhideWhenUsed/>
    <w:qFormat/>
    <w:rsid w:val="009E1431"/>
    <w:pPr>
      <w:spacing w:after="200" w:line="240" w:lineRule="auto"/>
    </w:pPr>
    <w:rPr>
      <w:rFonts w:ascii="Arial" w:hAnsi="Arial"/>
      <w:i/>
      <w:iCs/>
      <w:color w:val="44546A" w:themeColor="text2"/>
      <w:sz w:val="18"/>
      <w:szCs w:val="18"/>
      <w:lang w:val="da-DK"/>
    </w:rPr>
  </w:style>
  <w:style w:type="character" w:styleId="PlaceholderText">
    <w:name w:val="Placeholder Text"/>
    <w:basedOn w:val="DefaultParagraphFont"/>
    <w:uiPriority w:val="99"/>
    <w:semiHidden/>
    <w:rsid w:val="009E1431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E1431"/>
    <w:pPr>
      <w:spacing w:after="0" w:line="240" w:lineRule="auto"/>
    </w:pPr>
    <w:rPr>
      <w:rFonts w:ascii="Arial" w:hAnsi="Arial"/>
      <w:color w:val="auto"/>
      <w:szCs w:val="20"/>
      <w:lang w:val="da-DK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E1431"/>
    <w:rPr>
      <w:rFonts w:ascii="Arial" w:hAnsi="Arial"/>
      <w:sz w:val="20"/>
      <w:szCs w:val="20"/>
      <w:lang w:val="da-DK"/>
    </w:rPr>
  </w:style>
  <w:style w:type="character" w:styleId="FootnoteReference">
    <w:name w:val="footnote reference"/>
    <w:basedOn w:val="DefaultParagraphFont"/>
    <w:uiPriority w:val="99"/>
    <w:semiHidden/>
    <w:unhideWhenUsed/>
    <w:rsid w:val="009E1431"/>
    <w:rPr>
      <w:vertAlign w:val="superscript"/>
    </w:rPr>
  </w:style>
  <w:style w:type="character" w:customStyle="1" w:styleId="title1">
    <w:name w:val="title1"/>
    <w:basedOn w:val="DefaultParagraphFont"/>
    <w:rsid w:val="009E1431"/>
    <w:rPr>
      <w:rFonts w:ascii="Arial" w:hAnsi="Arial" w:cs="Arial" w:hint="default"/>
      <w:b/>
      <w:bCs/>
      <w:i w:val="0"/>
      <w:iCs w:val="0"/>
      <w:strike w:val="0"/>
      <w:dstrike w:val="0"/>
      <w:color w:val="082C52"/>
      <w:spacing w:val="-4"/>
      <w:sz w:val="24"/>
      <w:szCs w:val="24"/>
      <w:u w:val="none"/>
      <w:effect w:val="none"/>
    </w:rPr>
  </w:style>
  <w:style w:type="paragraph" w:styleId="BodyText3">
    <w:name w:val="Body Text 3"/>
    <w:basedOn w:val="Normal"/>
    <w:link w:val="BodyText3Char"/>
    <w:uiPriority w:val="99"/>
    <w:unhideWhenUsed/>
    <w:rsid w:val="009E1431"/>
    <w:pPr>
      <w:spacing w:after="120"/>
    </w:pPr>
    <w:rPr>
      <w:rFonts w:ascii="Arial" w:hAnsi="Arial"/>
      <w:color w:val="auto"/>
      <w:sz w:val="16"/>
      <w:szCs w:val="16"/>
      <w:lang w:val="da-DK"/>
    </w:rPr>
  </w:style>
  <w:style w:type="character" w:customStyle="1" w:styleId="BodyText3Char">
    <w:name w:val="Body Text 3 Char"/>
    <w:basedOn w:val="DefaultParagraphFont"/>
    <w:link w:val="BodyText3"/>
    <w:uiPriority w:val="99"/>
    <w:rsid w:val="009E1431"/>
    <w:rPr>
      <w:rFonts w:ascii="Arial" w:hAnsi="Arial"/>
      <w:sz w:val="16"/>
      <w:szCs w:val="16"/>
      <w:lang w:val="da-DK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E1431"/>
    <w:pPr>
      <w:spacing w:after="120"/>
      <w:ind w:left="283"/>
    </w:pPr>
    <w:rPr>
      <w:rFonts w:ascii="Arial" w:hAnsi="Arial"/>
      <w:color w:val="auto"/>
      <w:lang w:val="da-DK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E1431"/>
    <w:rPr>
      <w:rFonts w:ascii="Arial" w:hAnsi="Arial"/>
      <w:sz w:val="20"/>
      <w:lang w:val="da-DK"/>
    </w:rPr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9E1431"/>
    <w:rPr>
      <w:color w:val="808080"/>
      <w:shd w:val="clear" w:color="auto" w:fill="E6E6E6"/>
    </w:rPr>
  </w:style>
  <w:style w:type="character" w:customStyle="1" w:styleId="eop">
    <w:name w:val="eop"/>
    <w:basedOn w:val="DefaultParagraphFont"/>
    <w:rsid w:val="009E1431"/>
  </w:style>
  <w:style w:type="paragraph" w:customStyle="1" w:styleId="List1">
    <w:name w:val="List 1"/>
    <w:basedOn w:val="Normal"/>
    <w:autoRedefine/>
    <w:rsid w:val="009E1431"/>
    <w:pPr>
      <w:numPr>
        <w:numId w:val="33"/>
      </w:numPr>
      <w:spacing w:before="60" w:after="120" w:line="24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1688C"/>
    <w:rPr>
      <w:color w:val="954F72" w:themeColor="followedHyperlink"/>
      <w:u w:val="single"/>
    </w:rPr>
  </w:style>
  <w:style w:type="character" w:customStyle="1" w:styleId="gt-card-ttl-txt1">
    <w:name w:val="gt-card-ttl-txt1"/>
    <w:basedOn w:val="DefaultParagraphFont"/>
    <w:rsid w:val="0064336A"/>
    <w:rPr>
      <w:color w:val="222222"/>
    </w:rPr>
  </w:style>
  <w:style w:type="table" w:customStyle="1" w:styleId="ListTable1Light1">
    <w:name w:val="List Table 1 Light1"/>
    <w:basedOn w:val="TableNormal"/>
    <w:uiPriority w:val="46"/>
    <w:rsid w:val="00075E4B"/>
    <w:pPr>
      <w:spacing w:after="0" w:line="240" w:lineRule="auto"/>
    </w:pPr>
    <w:rPr>
      <w:rFonts w:eastAsia="Batang"/>
      <w:lang w:val="da-DK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C8F91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C8F91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9DA" w:themeFill="text1" w:themeFillTint="33"/>
      </w:tcPr>
    </w:tblStylePr>
    <w:tblStylePr w:type="band1Horz">
      <w:tblPr/>
      <w:tcPr>
        <w:shd w:val="clear" w:color="auto" w:fill="D8D9DA" w:themeFill="text1" w:themeFillTint="33"/>
      </w:tcPr>
    </w:tblStylePr>
  </w:style>
  <w:style w:type="table" w:customStyle="1" w:styleId="TableGridLight1">
    <w:name w:val="Table Grid Light1"/>
    <w:basedOn w:val="TableNormal"/>
    <w:uiPriority w:val="40"/>
    <w:rsid w:val="00075E4B"/>
    <w:pPr>
      <w:spacing w:after="0" w:line="240" w:lineRule="auto"/>
    </w:pPr>
    <w:rPr>
      <w:rFonts w:eastAsia="Batang"/>
      <w:lang w:val="da-DK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eNormal"/>
    <w:uiPriority w:val="41"/>
    <w:rsid w:val="00075E4B"/>
    <w:pPr>
      <w:spacing w:after="0" w:line="240" w:lineRule="auto"/>
    </w:pPr>
    <w:rPr>
      <w:rFonts w:eastAsia="Batang"/>
      <w:lang w:val="da-DK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basedOn w:val="DefaultParagraphFont"/>
    <w:rsid w:val="00075E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0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97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6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eader" Target="header3.xml"/><Relationship Id="rId26" Type="http://schemas.openxmlformats.org/officeDocument/2006/relationships/image" Target="media/image5.png"/><Relationship Id="rId39" Type="http://schemas.openxmlformats.org/officeDocument/2006/relationships/image" Target="media/image17.png"/><Relationship Id="rId21" Type="http://schemas.openxmlformats.org/officeDocument/2006/relationships/header" Target="header6.xml"/><Relationship Id="rId34" Type="http://schemas.openxmlformats.org/officeDocument/2006/relationships/image" Target="media/image13.png"/><Relationship Id="rId42" Type="http://schemas.openxmlformats.org/officeDocument/2006/relationships/header" Target="header10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info@amplivox.us" TargetMode="External"/><Relationship Id="rId29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image" Target="media/image3.png"/><Relationship Id="rId32" Type="http://schemas.openxmlformats.org/officeDocument/2006/relationships/image" Target="media/image11.png"/><Relationship Id="rId37" Type="http://schemas.openxmlformats.org/officeDocument/2006/relationships/image" Target="media/image15.png"/><Relationship Id="rId40" Type="http://schemas.openxmlformats.org/officeDocument/2006/relationships/image" Target="media/image18.png"/><Relationship Id="rId45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amplivox.com/" TargetMode="External"/><Relationship Id="rId23" Type="http://schemas.openxmlformats.org/officeDocument/2006/relationships/image" Target="media/image2.png"/><Relationship Id="rId28" Type="http://schemas.openxmlformats.org/officeDocument/2006/relationships/image" Target="media/image7.png"/><Relationship Id="rId36" Type="http://schemas.openxmlformats.org/officeDocument/2006/relationships/image" Target="media/image14.png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31" Type="http://schemas.openxmlformats.org/officeDocument/2006/relationships/image" Target="media/image10.png"/><Relationship Id="rId4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image" Target="media/image6.png"/><Relationship Id="rId30" Type="http://schemas.openxmlformats.org/officeDocument/2006/relationships/image" Target="media/image9.png"/><Relationship Id="rId35" Type="http://schemas.openxmlformats.org/officeDocument/2006/relationships/header" Target="header8.xml"/><Relationship Id="rId43" Type="http://schemas.openxmlformats.org/officeDocument/2006/relationships/footer" Target="footer3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footer" Target="footer1.xml"/><Relationship Id="rId17" Type="http://schemas.openxmlformats.org/officeDocument/2006/relationships/hyperlink" Target="mailto:hello@amplivox.com" TargetMode="External"/><Relationship Id="rId25" Type="http://schemas.openxmlformats.org/officeDocument/2006/relationships/image" Target="media/image4.png"/><Relationship Id="rId33" Type="http://schemas.openxmlformats.org/officeDocument/2006/relationships/image" Target="media/image12.png"/><Relationship Id="rId38" Type="http://schemas.openxmlformats.org/officeDocument/2006/relationships/image" Target="media/image16.png"/><Relationship Id="rId20" Type="http://schemas.openxmlformats.org/officeDocument/2006/relationships/header" Target="header5.xml"/><Relationship Id="rId41" Type="http://schemas.openxmlformats.org/officeDocument/2006/relationships/header" Target="header9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34546"/>
      </a:dk1>
      <a:lt1>
        <a:sysClr val="window" lastClr="FFFFFF"/>
      </a:lt1>
      <a:dk2>
        <a:srgbClr val="44546A"/>
      </a:dk2>
      <a:lt2>
        <a:srgbClr val="E7E6E6"/>
      </a:lt2>
      <a:accent1>
        <a:srgbClr val="523D81"/>
      </a:accent1>
      <a:accent2>
        <a:srgbClr val="8181BE"/>
      </a:accent2>
      <a:accent3>
        <a:srgbClr val="F89A36"/>
      </a:accent3>
      <a:accent4>
        <a:srgbClr val="00A3B5"/>
      </a:accent4>
      <a:accent5>
        <a:srgbClr val="00A151"/>
      </a:accent5>
      <a:accent6>
        <a:srgbClr val="454347"/>
      </a:accent6>
      <a:hlink>
        <a:srgbClr val="0563C1"/>
      </a:hlink>
      <a:folHlink>
        <a:srgbClr val="954F72"/>
      </a:folHlink>
    </a:clrScheme>
    <a:fontScheme name="Amplivox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2E47AB823E4241B6B32662232846CB" ma:contentTypeVersion="16" ma:contentTypeDescription="Create a new document." ma:contentTypeScope="" ma:versionID="9f03caf36ef50a7d19d10bee0e144c93">
  <xsd:schema xmlns:xsd="http://www.w3.org/2001/XMLSchema" xmlns:xs="http://www.w3.org/2001/XMLSchema" xmlns:p="http://schemas.microsoft.com/office/2006/metadata/properties" xmlns:ns2="67675d4c-a746-41ed-bba7-e476318909d2" xmlns:ns3="66e6dc71-44fe-4e69-8f98-ae41d196f96d" targetNamespace="http://schemas.microsoft.com/office/2006/metadata/properties" ma:root="true" ma:fieldsID="a012c5e873aa58fea135425739dd9fe6" ns2:_="" ns3:_="">
    <xsd:import namespace="67675d4c-a746-41ed-bba7-e476318909d2"/>
    <xsd:import namespace="66e6dc71-44fe-4e69-8f98-ae41d196f9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75d4c-a746-41ed-bba7-e476318909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78eee82-d3ba-403b-bb0e-b224fb46d8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6dc71-44fe-4e69-8f98-ae41d196f96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16010e-dc07-43d3-9b8b-c66bda99452b}" ma:internalName="TaxCatchAll" ma:showField="CatchAllData" ma:web="66e6dc71-44fe-4e69-8f98-ae41d196f9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e6dc71-44fe-4e69-8f98-ae41d196f96d" xsi:nil="true"/>
    <lcf76f155ced4ddcb4097134ff3c332f xmlns="67675d4c-a746-41ed-bba7-e476318909d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283623-36E1-4EA8-9109-F88D515359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DF49BB-4849-4A48-B7EB-38AF23F246FD}"/>
</file>

<file path=customXml/itemProps3.xml><?xml version="1.0" encoding="utf-8"?>
<ds:datastoreItem xmlns:ds="http://schemas.openxmlformats.org/officeDocument/2006/customXml" ds:itemID="{954FCE5A-FADC-473E-9C22-FB75E9A817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C9DCD3-B0AA-45FF-A59E-CCBFDE98E16D}">
  <ds:schemaRefs>
    <ds:schemaRef ds:uri="http://schemas.microsoft.com/office/2006/metadata/properties"/>
    <ds:schemaRef ds:uri="http://schemas.microsoft.com/office/infopath/2007/PartnerControls"/>
    <ds:schemaRef ds:uri="66e6dc71-44fe-4e69-8f98-ae41d196f96d"/>
    <ds:schemaRef ds:uri="67675d4c-a746-41ed-bba7-e476318909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12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Constanze Schmuck (CZSC)</dc:creator>
  <cp:keywords/>
  <dc:description/>
  <cp:lastModifiedBy>Mateusz Kacprzyk (MAKP)</cp:lastModifiedBy>
  <cp:revision>19</cp:revision>
  <cp:lastPrinted>2022-04-28T11:28:00Z</cp:lastPrinted>
  <dcterms:created xsi:type="dcterms:W3CDTF">2022-04-28T10:43:00Z</dcterms:created>
  <dcterms:modified xsi:type="dcterms:W3CDTF">2023-01-09T11:17:00Z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0x010100880BC8C94DB25A478761ABC4225A74FE</vt:lpwstr>
  </property>
</Properties>
</file>